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06" w:rsidRDefault="00FA23D1">
      <w:pPr>
        <w:spacing w:before="76" w:line="275" w:lineRule="exact"/>
        <w:ind w:left="7935"/>
        <w:rPr>
          <w:sz w:val="24"/>
        </w:rPr>
      </w:pPr>
      <w:bookmarkStart w:id="0" w:name="_GoBack"/>
      <w:bookmarkEnd w:id="0"/>
      <w:r>
        <w:rPr>
          <w:sz w:val="24"/>
        </w:rPr>
        <w:t xml:space="preserve">      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9</w:t>
      </w:r>
    </w:p>
    <w:p w:rsidR="001D7877" w:rsidRDefault="00FA23D1" w:rsidP="001D7877">
      <w:pPr>
        <w:tabs>
          <w:tab w:val="left" w:pos="9498"/>
          <w:tab w:val="left" w:pos="10206"/>
        </w:tabs>
        <w:spacing w:line="275" w:lineRule="exact"/>
        <w:ind w:left="6518" w:firstLine="570"/>
        <w:rPr>
          <w:sz w:val="24"/>
          <w:u w:val="single"/>
        </w:rPr>
      </w:pPr>
      <w:r>
        <w:rPr>
          <w:sz w:val="24"/>
        </w:rPr>
        <w:t>к 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 w:rsidR="001D7877" w:rsidRPr="00C34174">
        <w:rPr>
          <w:sz w:val="24"/>
        </w:rPr>
        <w:t>____</w:t>
      </w:r>
    </w:p>
    <w:p w:rsidR="00893606" w:rsidRDefault="00FA23D1" w:rsidP="001D7877">
      <w:pPr>
        <w:tabs>
          <w:tab w:val="left" w:pos="9498"/>
          <w:tab w:val="left" w:pos="10092"/>
        </w:tabs>
        <w:spacing w:line="275" w:lineRule="exact"/>
        <w:ind w:left="6518" w:firstLine="570"/>
        <w:rPr>
          <w:sz w:val="24"/>
          <w:u w:val="single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 w:rsidR="001D7877" w:rsidRPr="00C34174">
        <w:rPr>
          <w:sz w:val="24"/>
        </w:rPr>
        <w:t>____</w:t>
      </w:r>
    </w:p>
    <w:p w:rsidR="001D7877" w:rsidRDefault="001D7877" w:rsidP="001D7877">
      <w:pPr>
        <w:tabs>
          <w:tab w:val="left" w:pos="9146"/>
          <w:tab w:val="left" w:pos="10092"/>
        </w:tabs>
        <w:spacing w:line="275" w:lineRule="exact"/>
        <w:ind w:left="6518"/>
        <w:rPr>
          <w:sz w:val="26"/>
        </w:rPr>
      </w:pPr>
    </w:p>
    <w:p w:rsidR="00893606" w:rsidRDefault="00FA23D1">
      <w:pPr>
        <w:pStyle w:val="a3"/>
        <w:spacing w:line="296" w:lineRule="exact"/>
        <w:ind w:left="289"/>
        <w:jc w:val="center"/>
      </w:pPr>
      <w:r>
        <w:rPr>
          <w:spacing w:val="-2"/>
        </w:rPr>
        <w:t>Финансовый</w:t>
      </w:r>
      <w:r>
        <w:rPr>
          <w:spacing w:val="-7"/>
        </w:rPr>
        <w:t xml:space="preserve"> </w:t>
      </w:r>
      <w:r>
        <w:rPr>
          <w:spacing w:val="-4"/>
        </w:rPr>
        <w:t>отчет</w:t>
      </w:r>
    </w:p>
    <w:p w:rsidR="00893606" w:rsidRDefault="00FA23D1">
      <w:pPr>
        <w:pStyle w:val="a3"/>
        <w:spacing w:line="295" w:lineRule="exact"/>
        <w:ind w:left="282"/>
        <w:jc w:val="center"/>
      </w:pPr>
      <w:r>
        <w:rPr>
          <w:spacing w:val="-2"/>
        </w:rPr>
        <w:t>об</w:t>
      </w:r>
      <w:r>
        <w:rPr>
          <w:spacing w:val="-6"/>
        </w:rPr>
        <w:t xml:space="preserve"> </w:t>
      </w:r>
      <w:r>
        <w:rPr>
          <w:spacing w:val="-2"/>
        </w:rPr>
        <w:t>использовании</w:t>
      </w:r>
      <w:r>
        <w:rPr>
          <w:spacing w:val="-5"/>
        </w:rPr>
        <w:t xml:space="preserve"> </w:t>
      </w:r>
      <w:r>
        <w:rPr>
          <w:spacing w:val="-2"/>
        </w:rPr>
        <w:t>субсидии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5"/>
        </w:rPr>
        <w:t xml:space="preserve"> </w:t>
      </w:r>
      <w:r>
        <w:rPr>
          <w:spacing w:val="-2"/>
        </w:rPr>
        <w:t>бюджета</w:t>
      </w:r>
      <w:r>
        <w:rPr>
          <w:spacing w:val="-5"/>
        </w:rPr>
        <w:t xml:space="preserve"> </w:t>
      </w:r>
      <w:r>
        <w:rPr>
          <w:spacing w:val="-2"/>
        </w:rPr>
        <w:t>города</w:t>
      </w:r>
      <w:r>
        <w:rPr>
          <w:spacing w:val="-5"/>
        </w:rPr>
        <w:t xml:space="preserve"> </w:t>
      </w:r>
      <w:r>
        <w:rPr>
          <w:spacing w:val="-2"/>
        </w:rPr>
        <w:t>Новосибирска</w:t>
      </w:r>
    </w:p>
    <w:p w:rsidR="00893606" w:rsidRDefault="001D7877">
      <w:pPr>
        <w:tabs>
          <w:tab w:val="left" w:pos="1743"/>
        </w:tabs>
        <w:spacing w:line="299" w:lineRule="exact"/>
        <w:ind w:left="288"/>
        <w:jc w:val="center"/>
        <w:rPr>
          <w:sz w:val="26"/>
        </w:rPr>
      </w:pPr>
      <w:r>
        <w:rPr>
          <w:sz w:val="26"/>
        </w:rPr>
        <w:t xml:space="preserve">на </w:t>
      </w:r>
      <w:proofErr w:type="gramStart"/>
      <w:r>
        <w:rPr>
          <w:sz w:val="26"/>
        </w:rPr>
        <w:t>«</w:t>
      </w:r>
      <w:r w:rsidR="00FA23D1">
        <w:rPr>
          <w:sz w:val="26"/>
        </w:rPr>
        <w:t xml:space="preserve"> </w:t>
      </w:r>
      <w:r>
        <w:rPr>
          <w:sz w:val="26"/>
        </w:rPr>
        <w:t>_</w:t>
      </w:r>
      <w:proofErr w:type="gramEnd"/>
      <w:r>
        <w:rPr>
          <w:sz w:val="26"/>
        </w:rPr>
        <w:t>__»___________</w:t>
      </w:r>
      <w:r w:rsidR="00FA23D1">
        <w:rPr>
          <w:sz w:val="26"/>
        </w:rPr>
        <w:t>2026</w:t>
      </w:r>
      <w:r w:rsidR="00FA23D1">
        <w:rPr>
          <w:spacing w:val="-7"/>
          <w:sz w:val="26"/>
        </w:rPr>
        <w:t xml:space="preserve"> </w:t>
      </w:r>
      <w:r w:rsidR="00FA23D1">
        <w:rPr>
          <w:spacing w:val="-5"/>
          <w:sz w:val="26"/>
        </w:rPr>
        <w:t>г.</w:t>
      </w:r>
    </w:p>
    <w:p w:rsidR="00893606" w:rsidRDefault="00FA23D1">
      <w:pPr>
        <w:spacing w:before="287"/>
        <w:ind w:left="141"/>
        <w:rPr>
          <w:sz w:val="26"/>
        </w:rPr>
      </w:pPr>
      <w:r>
        <w:rPr>
          <w:sz w:val="26"/>
        </w:rPr>
        <w:t>Периодичность:</w:t>
      </w:r>
      <w:r>
        <w:rPr>
          <w:spacing w:val="-13"/>
          <w:sz w:val="26"/>
        </w:rPr>
        <w:t xml:space="preserve"> </w:t>
      </w:r>
      <w:r>
        <w:rPr>
          <w:sz w:val="26"/>
        </w:rPr>
        <w:t>квартальная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(итоговая)</w:t>
      </w:r>
    </w:p>
    <w:p w:rsidR="00893606" w:rsidRDefault="00893606">
      <w:pPr>
        <w:spacing w:before="16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05"/>
        <w:gridCol w:w="1565"/>
        <w:gridCol w:w="1839"/>
        <w:gridCol w:w="1987"/>
      </w:tblGrid>
      <w:tr w:rsidR="00893606" w:rsidTr="001D7877">
        <w:trPr>
          <w:trHeight w:val="955"/>
        </w:trPr>
        <w:tc>
          <w:tcPr>
            <w:tcW w:w="567" w:type="dxa"/>
          </w:tcPr>
          <w:p w:rsidR="00893606" w:rsidRDefault="00FA23D1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05" w:type="dxa"/>
          </w:tcPr>
          <w:p w:rsidR="00893606" w:rsidRDefault="00FA23D1">
            <w:pPr>
              <w:pStyle w:val="TableParagraph"/>
              <w:ind w:left="1190" w:right="241" w:hanging="9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расходов (товаров, </w:t>
            </w:r>
            <w:r>
              <w:rPr>
                <w:b/>
                <w:sz w:val="20"/>
              </w:rPr>
              <w:t>работ, услуг)</w:t>
            </w:r>
          </w:p>
        </w:tc>
        <w:tc>
          <w:tcPr>
            <w:tcW w:w="1565" w:type="dxa"/>
          </w:tcPr>
          <w:p w:rsidR="00893606" w:rsidRDefault="00FA23D1">
            <w:pPr>
              <w:pStyle w:val="TableParagraph"/>
              <w:ind w:left="113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Запланирован</w:t>
            </w:r>
            <w:r>
              <w:rPr>
                <w:spacing w:val="-10"/>
                <w:sz w:val="20"/>
              </w:rPr>
              <w:t>о</w:t>
            </w:r>
            <w:r w:rsidR="001D7877">
              <w:rPr>
                <w:spacing w:val="-10"/>
                <w:sz w:val="20"/>
              </w:rPr>
              <w:t xml:space="preserve"> всего</w:t>
            </w:r>
          </w:p>
          <w:p w:rsidR="00893606" w:rsidRDefault="00FA23D1">
            <w:pPr>
              <w:pStyle w:val="TableParagraph"/>
              <w:ind w:left="151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(сумма,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руб.)</w:t>
            </w:r>
          </w:p>
        </w:tc>
        <w:tc>
          <w:tcPr>
            <w:tcW w:w="1839" w:type="dxa"/>
          </w:tcPr>
          <w:p w:rsidR="00893606" w:rsidRDefault="00FA23D1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Израсходовано</w:t>
            </w:r>
          </w:p>
          <w:p w:rsidR="00893606" w:rsidRDefault="00FA23D1">
            <w:pPr>
              <w:pStyle w:val="TableParagraph"/>
              <w:spacing w:line="228" w:lineRule="exact"/>
              <w:ind w:left="11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</w:t>
            </w:r>
          </w:p>
          <w:p w:rsidR="001D7877" w:rsidRDefault="001D7877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(сумма,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руб.)</w:t>
            </w:r>
          </w:p>
        </w:tc>
        <w:tc>
          <w:tcPr>
            <w:tcW w:w="1987" w:type="dxa"/>
          </w:tcPr>
          <w:p w:rsidR="00893606" w:rsidRDefault="00FA23D1">
            <w:pPr>
              <w:pStyle w:val="TableParagraph"/>
              <w:ind w:left="494" w:right="497" w:firstLine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Реквизиты платежных </w:t>
            </w:r>
            <w:r>
              <w:rPr>
                <w:spacing w:val="-4"/>
                <w:sz w:val="20"/>
              </w:rPr>
              <w:t>документов</w:t>
            </w:r>
          </w:p>
        </w:tc>
      </w:tr>
      <w:tr w:rsidR="00893606" w:rsidTr="001D7877">
        <w:trPr>
          <w:trHeight w:val="311"/>
        </w:trPr>
        <w:tc>
          <w:tcPr>
            <w:tcW w:w="567" w:type="dxa"/>
          </w:tcPr>
          <w:p w:rsidR="00893606" w:rsidRDefault="00893606">
            <w:pPr>
              <w:pStyle w:val="TableParagraph"/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</w:pPr>
          </w:p>
        </w:tc>
      </w:tr>
      <w:tr w:rsidR="00893606" w:rsidTr="001D7877">
        <w:trPr>
          <w:trHeight w:val="230"/>
        </w:trPr>
        <w:tc>
          <w:tcPr>
            <w:tcW w:w="56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29"/>
        </w:trPr>
        <w:tc>
          <w:tcPr>
            <w:tcW w:w="56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30"/>
        </w:trPr>
        <w:tc>
          <w:tcPr>
            <w:tcW w:w="4672" w:type="dxa"/>
            <w:gridSpan w:val="2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78"/>
        </w:trPr>
        <w:tc>
          <w:tcPr>
            <w:tcW w:w="567" w:type="dxa"/>
          </w:tcPr>
          <w:p w:rsidR="00893606" w:rsidRDefault="00893606"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20"/>
              </w:rPr>
            </w:pPr>
          </w:p>
        </w:tc>
      </w:tr>
      <w:tr w:rsidR="00893606" w:rsidTr="001D7877">
        <w:trPr>
          <w:trHeight w:val="230"/>
        </w:trPr>
        <w:tc>
          <w:tcPr>
            <w:tcW w:w="56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30"/>
        </w:trPr>
        <w:tc>
          <w:tcPr>
            <w:tcW w:w="4672" w:type="dxa"/>
            <w:gridSpan w:val="2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34"/>
        </w:trPr>
        <w:tc>
          <w:tcPr>
            <w:tcW w:w="56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34"/>
        </w:trPr>
        <w:tc>
          <w:tcPr>
            <w:tcW w:w="56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34"/>
        </w:trPr>
        <w:tc>
          <w:tcPr>
            <w:tcW w:w="4672" w:type="dxa"/>
            <w:gridSpan w:val="2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  <w:rPr>
                <w:sz w:val="16"/>
              </w:rPr>
            </w:pPr>
          </w:p>
        </w:tc>
      </w:tr>
      <w:tr w:rsidR="00893606" w:rsidTr="001D7877">
        <w:trPr>
          <w:trHeight w:val="297"/>
        </w:trPr>
        <w:tc>
          <w:tcPr>
            <w:tcW w:w="567" w:type="dxa"/>
          </w:tcPr>
          <w:p w:rsidR="00893606" w:rsidRDefault="00893606">
            <w:pPr>
              <w:pStyle w:val="TableParagraph"/>
            </w:pPr>
          </w:p>
        </w:tc>
        <w:tc>
          <w:tcPr>
            <w:tcW w:w="4105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565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</w:pPr>
          </w:p>
        </w:tc>
      </w:tr>
      <w:tr w:rsidR="00893606" w:rsidTr="001D7877">
        <w:trPr>
          <w:trHeight w:val="431"/>
        </w:trPr>
        <w:tc>
          <w:tcPr>
            <w:tcW w:w="4672" w:type="dxa"/>
            <w:gridSpan w:val="2"/>
          </w:tcPr>
          <w:p w:rsidR="00893606" w:rsidRDefault="00FA23D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1565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839" w:type="dxa"/>
          </w:tcPr>
          <w:p w:rsidR="00893606" w:rsidRDefault="00893606">
            <w:pPr>
              <w:pStyle w:val="TableParagraph"/>
            </w:pPr>
          </w:p>
        </w:tc>
        <w:tc>
          <w:tcPr>
            <w:tcW w:w="1987" w:type="dxa"/>
          </w:tcPr>
          <w:p w:rsidR="00893606" w:rsidRDefault="00893606">
            <w:pPr>
              <w:pStyle w:val="TableParagraph"/>
            </w:pPr>
          </w:p>
        </w:tc>
      </w:tr>
    </w:tbl>
    <w:p w:rsidR="00893606" w:rsidRDefault="00893606">
      <w:pPr>
        <w:spacing w:before="167"/>
        <w:rPr>
          <w:sz w:val="26"/>
        </w:rPr>
      </w:pPr>
    </w:p>
    <w:p w:rsidR="001D7877" w:rsidRDefault="001D7877">
      <w:pPr>
        <w:spacing w:before="167"/>
        <w:rPr>
          <w:sz w:val="26"/>
        </w:rPr>
      </w:pPr>
    </w:p>
    <w:p w:rsidR="00893606" w:rsidRDefault="00FA23D1">
      <w:pPr>
        <w:spacing w:before="1"/>
        <w:ind w:left="141"/>
        <w:rPr>
          <w:b/>
          <w:sz w:val="20"/>
        </w:rPr>
      </w:pPr>
      <w:r>
        <w:rPr>
          <w:b/>
          <w:spacing w:val="-2"/>
          <w:sz w:val="20"/>
        </w:rPr>
        <w:t>Получатель:</w:t>
      </w:r>
    </w:p>
    <w:p w:rsidR="00C34174" w:rsidRDefault="00C34174" w:rsidP="00C34174">
      <w:pPr>
        <w:tabs>
          <w:tab w:val="left" w:pos="1134"/>
          <w:tab w:val="left" w:pos="1730"/>
        </w:tabs>
        <w:spacing w:before="81" w:line="168" w:lineRule="auto"/>
        <w:ind w:right="7882"/>
        <w:rPr>
          <w:sz w:val="20"/>
          <w:u w:val="single"/>
        </w:rPr>
      </w:pPr>
    </w:p>
    <w:p w:rsidR="00C34174" w:rsidRDefault="00C34174" w:rsidP="00C34174">
      <w:pPr>
        <w:tabs>
          <w:tab w:val="left" w:pos="1134"/>
          <w:tab w:val="left" w:pos="1730"/>
        </w:tabs>
        <w:spacing w:before="81" w:line="168" w:lineRule="auto"/>
        <w:ind w:right="7882"/>
        <w:rPr>
          <w:sz w:val="20"/>
        </w:rPr>
      </w:pPr>
      <w:r>
        <w:rPr>
          <w:sz w:val="20"/>
          <w:u w:val="single"/>
        </w:rPr>
        <w:t>_______________________</w:t>
      </w:r>
    </w:p>
    <w:p w:rsidR="00893606" w:rsidRDefault="00FA23D1" w:rsidP="00C34174">
      <w:pPr>
        <w:tabs>
          <w:tab w:val="left" w:pos="1134"/>
          <w:tab w:val="left" w:pos="1730"/>
        </w:tabs>
        <w:spacing w:before="81" w:line="168" w:lineRule="auto"/>
        <w:ind w:left="141" w:right="7882" w:hanging="141"/>
        <w:rPr>
          <w:sz w:val="20"/>
        </w:rPr>
      </w:pPr>
      <w:r w:rsidRPr="00C34174">
        <w:rPr>
          <w:sz w:val="20"/>
        </w:rPr>
        <w:t>/ ФИО/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 (при наличии)</w:t>
      </w:r>
    </w:p>
    <w:sectPr w:rsidR="00893606">
      <w:type w:val="continuous"/>
      <w:pgSz w:w="11910" w:h="16840"/>
      <w:pgMar w:top="4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06"/>
    <w:rsid w:val="00195B95"/>
    <w:rsid w:val="001D7877"/>
    <w:rsid w:val="00893606"/>
    <w:rsid w:val="00C34174"/>
    <w:rsid w:val="00F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ABAB9-AACE-48CE-925C-9885B6C3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Сухачева Ольга Сергеевна</dc:creator>
  <cp:lastModifiedBy>Богданова Алина Андреевна</cp:lastModifiedBy>
  <cp:revision>2</cp:revision>
  <dcterms:created xsi:type="dcterms:W3CDTF">2026-05-13T09:28:00Z</dcterms:created>
  <dcterms:modified xsi:type="dcterms:W3CDTF">2026-05-13T09:28:00Z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