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37" w:rsidRPr="0022134F" w:rsidRDefault="00F81637" w:rsidP="00F81637">
      <w:pPr>
        <w:autoSpaceDE w:val="0"/>
        <w:autoSpaceDN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2134F">
        <w:rPr>
          <w:rFonts w:cs="Calibri"/>
          <w:b/>
          <w:sz w:val="28"/>
          <w:szCs w:val="28"/>
        </w:rPr>
        <w:t xml:space="preserve">Заявка на участие </w:t>
      </w:r>
      <w:bookmarkStart w:id="0" w:name="_GoBack"/>
      <w:bookmarkEnd w:id="0"/>
      <w:r w:rsidRPr="0022134F">
        <w:rPr>
          <w:rFonts w:cs="Calibri"/>
          <w:b/>
          <w:sz w:val="28"/>
          <w:szCs w:val="28"/>
        </w:rPr>
        <w:t xml:space="preserve">в </w:t>
      </w:r>
      <w:r w:rsidR="0035789D" w:rsidRPr="0022134F">
        <w:rPr>
          <w:rFonts w:cs="Calibri"/>
          <w:b/>
          <w:sz w:val="28"/>
          <w:szCs w:val="28"/>
        </w:rPr>
        <w:t>предоставлении субсидии в сфере поддержки общественных инициатив, направленных на реализацию социально значимых проектов</w:t>
      </w:r>
    </w:p>
    <w:p w:rsidR="00F81637" w:rsidRPr="00494F64" w:rsidRDefault="00F81637" w:rsidP="00F81637">
      <w:pPr>
        <w:autoSpaceDE w:val="0"/>
        <w:autoSpaceDN w:val="0"/>
        <w:spacing w:after="0" w:line="240" w:lineRule="auto"/>
        <w:jc w:val="right"/>
        <w:rPr>
          <w:rFonts w:cs="Calibri"/>
          <w:i/>
          <w:color w:val="7F7F7F"/>
          <w:sz w:val="24"/>
          <w:szCs w:val="24"/>
        </w:rPr>
      </w:pPr>
    </w:p>
    <w:p w:rsidR="00F81637" w:rsidRPr="00494F64" w:rsidRDefault="00F81637" w:rsidP="00F81637">
      <w:pPr>
        <w:autoSpaceDE w:val="0"/>
        <w:autoSpaceDN w:val="0"/>
        <w:spacing w:after="0" w:line="240" w:lineRule="auto"/>
        <w:jc w:val="right"/>
        <w:rPr>
          <w:rFonts w:cs="Calibri"/>
          <w:i/>
          <w:sz w:val="24"/>
          <w:szCs w:val="24"/>
        </w:rPr>
      </w:pPr>
    </w:p>
    <w:tbl>
      <w:tblPr>
        <w:tblW w:w="1059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73"/>
        <w:gridCol w:w="3473"/>
      </w:tblGrid>
      <w:tr w:rsidR="00F81637" w:rsidRPr="00494F64" w:rsidTr="00B334D0">
        <w:tc>
          <w:tcPr>
            <w:tcW w:w="365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81637" w:rsidRPr="00494F64" w:rsidRDefault="00F81637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Дата заполнения</w:t>
            </w:r>
          </w:p>
        </w:tc>
        <w:tc>
          <w:tcPr>
            <w:tcW w:w="6946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F81637" w:rsidRPr="00494F64" w:rsidRDefault="00F81637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F81637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81637" w:rsidRPr="00494F64" w:rsidRDefault="00F81637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Номинация проекта</w:t>
            </w:r>
            <w:r w:rsidR="00DC00EA" w:rsidRPr="00DC00EA">
              <w:rPr>
                <w:rFonts w:cs="Calibri"/>
                <w:bCs/>
                <w:sz w:val="24"/>
                <w:szCs w:val="24"/>
              </w:rPr>
              <w:t xml:space="preserve"> из п. 2.2.2 </w:t>
            </w:r>
            <w:r w:rsidR="00DC00EA">
              <w:rPr>
                <w:rFonts w:cs="Calibri"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81637" w:rsidRPr="00494F64" w:rsidRDefault="00F81637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DC00EA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Направление номинации</w:t>
            </w:r>
            <w:r w:rsidR="00DC00EA" w:rsidRPr="00DC00EA">
              <w:rPr>
                <w:rFonts w:cs="Calibri"/>
                <w:bCs/>
                <w:sz w:val="24"/>
                <w:szCs w:val="24"/>
              </w:rPr>
              <w:t xml:space="preserve"> из п. 2.2.2 </w:t>
            </w:r>
            <w:r w:rsidR="00DC00EA">
              <w:rPr>
                <w:rFonts w:cs="Calibri"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Название организации</w:t>
            </w:r>
            <w:r w:rsidR="00DC00EA">
              <w:rPr>
                <w:rFonts w:cs="Calibri"/>
                <w:sz w:val="24"/>
                <w:szCs w:val="24"/>
              </w:rPr>
              <w:t xml:space="preserve"> (согласно Устава)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Контактны</w:t>
            </w:r>
            <w:r w:rsidR="00DC00EA">
              <w:rPr>
                <w:rFonts w:cs="Calibri"/>
                <w:bCs/>
                <w:sz w:val="24"/>
                <w:szCs w:val="24"/>
              </w:rPr>
              <w:t>й</w:t>
            </w:r>
            <w:r w:rsidRPr="00494F64">
              <w:rPr>
                <w:rFonts w:cs="Calibri"/>
                <w:bCs/>
                <w:sz w:val="24"/>
                <w:szCs w:val="24"/>
              </w:rPr>
              <w:t xml:space="preserve"> телефон</w:t>
            </w:r>
            <w:r w:rsidR="00DC00EA">
              <w:rPr>
                <w:rFonts w:cs="Calibri"/>
                <w:bCs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Электронная почта</w:t>
            </w:r>
            <w:r w:rsidR="00DC00EA">
              <w:rPr>
                <w:rFonts w:cs="Calibri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>ФИО автора проекта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>Контактны</w:t>
            </w:r>
            <w:r w:rsidR="00DC00EA" w:rsidRPr="0099459B">
              <w:rPr>
                <w:rFonts w:cs="Calibri"/>
                <w:bCs/>
                <w:sz w:val="24"/>
                <w:szCs w:val="24"/>
              </w:rPr>
              <w:t>й</w:t>
            </w:r>
            <w:r w:rsidRPr="0099459B">
              <w:rPr>
                <w:rFonts w:cs="Calibri"/>
                <w:bCs/>
                <w:sz w:val="24"/>
                <w:szCs w:val="24"/>
              </w:rPr>
              <w:t xml:space="preserve"> телефон</w:t>
            </w:r>
            <w:r w:rsidR="00DC00EA" w:rsidRPr="0099459B">
              <w:rPr>
                <w:rFonts w:cs="Calibri"/>
                <w:bCs/>
                <w:sz w:val="24"/>
                <w:szCs w:val="24"/>
              </w:rPr>
              <w:t xml:space="preserve"> руководителя проекта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i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ИНН организации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 xml:space="preserve">КПП организации 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ОГРН организации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Название банка</w:t>
            </w:r>
          </w:p>
        </w:tc>
        <w:tc>
          <w:tcPr>
            <w:tcW w:w="6946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Расчетный счет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Корреспондентский счет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БИК банка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 xml:space="preserve">ФИО бухгалтера </w:t>
            </w:r>
            <w:r w:rsidR="00DC00EA" w:rsidRPr="0099459B">
              <w:rPr>
                <w:rFonts w:cs="Calibri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>Контактны</w:t>
            </w:r>
            <w:r w:rsidR="00DC00EA" w:rsidRPr="0099459B">
              <w:rPr>
                <w:rFonts w:cs="Calibri"/>
                <w:bCs/>
                <w:sz w:val="24"/>
                <w:szCs w:val="24"/>
              </w:rPr>
              <w:t>й</w:t>
            </w:r>
            <w:r w:rsidRPr="0099459B">
              <w:rPr>
                <w:rFonts w:cs="Calibri"/>
                <w:bCs/>
                <w:sz w:val="24"/>
                <w:szCs w:val="24"/>
              </w:rPr>
              <w:t xml:space="preserve"> телефон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59B">
              <w:rPr>
                <w:rFonts w:cs="Calibri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99459B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9459B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620EEC" w:rsidP="00620EEC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Район </w:t>
            </w:r>
            <w:r w:rsidR="002959A7">
              <w:rPr>
                <w:rFonts w:cs="Calibri"/>
                <w:bCs/>
                <w:sz w:val="24"/>
                <w:szCs w:val="24"/>
              </w:rPr>
              <w:t>города,</w:t>
            </w:r>
            <w:r w:rsidR="00DC00EA">
              <w:rPr>
                <w:rFonts w:cs="Calibri"/>
                <w:bCs/>
                <w:sz w:val="24"/>
                <w:szCs w:val="24"/>
              </w:rPr>
              <w:t xml:space="preserve"> где будет реализован проект</w:t>
            </w:r>
            <w:r>
              <w:rPr>
                <w:rFonts w:cs="Calibri"/>
                <w:bCs/>
                <w:sz w:val="24"/>
                <w:szCs w:val="24"/>
              </w:rPr>
              <w:t xml:space="preserve"> или</w:t>
            </w:r>
            <w:r w:rsidR="00DC00EA">
              <w:rPr>
                <w:rFonts w:cs="Calibri"/>
                <w:bCs/>
                <w:sz w:val="24"/>
                <w:szCs w:val="24"/>
              </w:rPr>
              <w:t xml:space="preserve"> указать</w:t>
            </w:r>
            <w:r>
              <w:rPr>
                <w:rFonts w:cs="Calibri"/>
                <w:bCs/>
                <w:sz w:val="24"/>
                <w:szCs w:val="24"/>
              </w:rPr>
              <w:t xml:space="preserve"> г. Новосибирск</w:t>
            </w:r>
            <w:r w:rsidR="00DC00EA">
              <w:rPr>
                <w:rFonts w:cs="Calibri"/>
                <w:bCs/>
                <w:sz w:val="24"/>
                <w:szCs w:val="24"/>
              </w:rPr>
              <w:t>, если все районы города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665560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 xml:space="preserve">Срок выполнения проекта в период с </w:t>
            </w:r>
            <w:r w:rsidR="00DC00EA">
              <w:rPr>
                <w:rFonts w:cs="Calibri"/>
                <w:bCs/>
                <w:sz w:val="24"/>
                <w:szCs w:val="24"/>
              </w:rPr>
              <w:t>апреля</w:t>
            </w:r>
            <w:r w:rsidRPr="00494F64">
              <w:rPr>
                <w:rFonts w:cs="Calibri"/>
                <w:bCs/>
                <w:sz w:val="24"/>
                <w:szCs w:val="24"/>
              </w:rPr>
              <w:t xml:space="preserve"> по ноябрь 20</w:t>
            </w:r>
            <w:r w:rsidR="00665560">
              <w:rPr>
                <w:rFonts w:cs="Calibri"/>
                <w:bCs/>
                <w:sz w:val="24"/>
                <w:szCs w:val="24"/>
              </w:rPr>
              <w:t>26</w:t>
            </w:r>
            <w:r w:rsidRPr="00494F64">
              <w:rPr>
                <w:rFonts w:cs="Calibri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Начало реализации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Конец реализации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Запрашиваемая сумма</w:t>
            </w:r>
            <w:r w:rsidR="00DC00EA">
              <w:rPr>
                <w:rFonts w:cs="Calibri"/>
                <w:bCs/>
                <w:sz w:val="24"/>
                <w:szCs w:val="24"/>
              </w:rPr>
              <w:t xml:space="preserve"> (до 1 000 000 рублей)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DC00EA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00EA" w:rsidRPr="00494F64" w:rsidRDefault="00DC00EA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Сумма привлеченных средств (не менее 10%)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00EA" w:rsidRPr="00494F64" w:rsidRDefault="00DC00EA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DC00EA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00EA" w:rsidRDefault="00DC00EA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Общая сумма заявки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00EA" w:rsidRPr="00494F64" w:rsidRDefault="00DC00EA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bookmarkStart w:id="1" w:name="_Hlk220426800"/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bookmarkEnd w:id="1"/>
      <w:tr w:rsidR="008813A8" w:rsidRPr="00494F64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13A8" w:rsidRPr="002A3882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A3882">
              <w:rPr>
                <w:rFonts w:cs="Calibri"/>
                <w:b/>
                <w:bCs/>
                <w:sz w:val="24"/>
                <w:szCs w:val="24"/>
              </w:rPr>
              <w:t>Должность</w:t>
            </w:r>
          </w:p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8813A8" w:rsidRPr="002A3882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6D16">
              <w:rPr>
                <w:rFonts w:cs="Calibri"/>
                <w:sz w:val="24"/>
                <w:szCs w:val="24"/>
              </w:rPr>
              <w:t>___________________________</w:t>
            </w:r>
          </w:p>
          <w:p w:rsidR="008813A8" w:rsidRPr="00896D16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м.п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  <w:p w:rsidR="008813A8" w:rsidRPr="00896D16" w:rsidRDefault="008813A8" w:rsidP="008813A8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(п</w:t>
            </w:r>
            <w:r w:rsidRPr="00896D16">
              <w:rPr>
                <w:rFonts w:cs="Calibri"/>
                <w:i/>
                <w:sz w:val="24"/>
                <w:szCs w:val="24"/>
              </w:rPr>
              <w:t>одпись</w:t>
            </w:r>
            <w:r>
              <w:rPr>
                <w:rFonts w:cs="Calibri"/>
                <w:i/>
                <w:sz w:val="24"/>
                <w:szCs w:val="24"/>
              </w:rPr>
              <w:t>)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A3882">
              <w:rPr>
                <w:rFonts w:cs="Calibri"/>
                <w:b/>
                <w:sz w:val="24"/>
                <w:szCs w:val="24"/>
              </w:rPr>
              <w:t>ФИО</w:t>
            </w:r>
          </w:p>
          <w:p w:rsidR="008813A8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813A8" w:rsidRPr="002A3882" w:rsidRDefault="008813A8" w:rsidP="008813A8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Краткая_аннотация_проекта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Краткая аннотация проекта</w:t>
              </w:r>
            </w:hyperlink>
          </w:p>
          <w:p w:rsidR="00C549C5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494F64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Исполнители_проекта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Исполнители проекта</w:t>
              </w:r>
            </w:hyperlink>
          </w:p>
          <w:p w:rsidR="00C549C5" w:rsidRDefault="00DC00EA" w:rsidP="00DC00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ФИО, должность, роль в проекте</w:t>
            </w:r>
          </w:p>
          <w:p w:rsidR="00DC00EA" w:rsidRDefault="00DC00EA" w:rsidP="00DC00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ФИО, должность, роль в проекте</w:t>
            </w:r>
          </w:p>
          <w:p w:rsidR="00DC00EA" w:rsidRDefault="00DC00EA" w:rsidP="00DC00E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</w:rPr>
              <w:t>…</w:t>
            </w: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DC00EA" w:rsidRP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99459B">
              <w:rPr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Постановка_проблемы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Постановка проблемы</w:t>
              </w:r>
            </w:hyperlink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494F64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rPr>
                <w:sz w:val="24"/>
                <w:szCs w:val="24"/>
              </w:rPr>
              <w:t>Введите текст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Цель_проекта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Цель проекта</w:t>
              </w:r>
            </w:hyperlink>
          </w:p>
          <w:p w:rsidR="00C549C5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494F64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Задачи_проекта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Задачи проекта</w:t>
              </w:r>
            </w:hyperlink>
          </w:p>
          <w:p w:rsidR="00C549C5" w:rsidRPr="00DC00EA" w:rsidRDefault="00DC00EA" w:rsidP="00DC00EA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1</w:t>
            </w:r>
          </w:p>
          <w:p w:rsidR="00DC00EA" w:rsidRPr="00DC00EA" w:rsidRDefault="00DC00EA" w:rsidP="00DC00EA">
            <w:pPr>
              <w:pStyle w:val="a4"/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DC00EA" w:rsidRPr="00DC00EA" w:rsidRDefault="00DC00EA" w:rsidP="00DC00EA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2</w:t>
            </w:r>
          </w:p>
          <w:p w:rsidR="00DC00EA" w:rsidRPr="00DC00EA" w:rsidRDefault="00DC00EA" w:rsidP="00DC00EA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DC00EA" w:rsidRPr="00DC00EA" w:rsidRDefault="00DC00EA" w:rsidP="00DC00EA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3</w:t>
            </w:r>
          </w:p>
          <w:p w:rsidR="00DC00EA" w:rsidRPr="00DC00EA" w:rsidRDefault="00DC00EA" w:rsidP="00DC00EA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DC00EA" w:rsidRPr="00DC00EA" w:rsidRDefault="00DC00EA" w:rsidP="00DC00EA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4</w:t>
            </w:r>
          </w:p>
          <w:p w:rsidR="00DC00EA" w:rsidRPr="00DC00EA" w:rsidRDefault="00DC00EA" w:rsidP="00DC00EA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DC00EA" w:rsidRPr="00DC00EA" w:rsidRDefault="00DC00EA" w:rsidP="00DC00EA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5</w:t>
            </w:r>
          </w:p>
          <w:p w:rsidR="00DC00EA" w:rsidRPr="00DC00EA" w:rsidRDefault="00DC00EA" w:rsidP="00DC00EA">
            <w:pPr>
              <w:pStyle w:val="a4"/>
              <w:rPr>
                <w:rFonts w:cs="Calibri"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w:anchor="_Механизмы_и_способы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Механизмы и способы достижения цели</w:t>
              </w:r>
            </w:hyperlink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494F64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494F64" w:rsidRDefault="00DC00EA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494F64">
              <w:t xml:space="preserve">Введите текст </w:t>
            </w:r>
          </w:p>
          <w:p w:rsidR="00D054C8" w:rsidRPr="00494F64" w:rsidRDefault="00D054C8" w:rsidP="00022A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Календарный_план_проекта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Календарный план проекта</w:t>
              </w:r>
            </w:hyperlink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  <w:t>Вы можете добавлять строки в таблицах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905"/>
              <w:gridCol w:w="2642"/>
              <w:gridCol w:w="3809"/>
            </w:tblGrid>
            <w:tr w:rsidR="00C549C5" w:rsidRPr="00494F64" w:rsidTr="00022A38">
              <w:trPr>
                <w:trHeight w:val="316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DC00EA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lastRenderedPageBreak/>
                    <w:t xml:space="preserve">№ 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DC00EA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9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DC00EA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DC00EA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C549C5" w:rsidRPr="00494F64" w:rsidTr="00022A38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DC00EA" w:rsidRDefault="00C549C5" w:rsidP="00DC00EA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DC00EA" w:rsidRPr="00494F64" w:rsidTr="00022A38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DC00EA" w:rsidRPr="00494F64" w:rsidTr="00022A38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DC00EA" w:rsidRPr="00494F64" w:rsidTr="00022A38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DC00EA" w:rsidRPr="00494F64" w:rsidTr="00022A38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00EA" w:rsidRPr="00494F64" w:rsidRDefault="00DC00EA" w:rsidP="00DC00EA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</w:tbl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0"/>
              <w:gridCol w:w="2502"/>
              <w:gridCol w:w="2008"/>
              <w:gridCol w:w="2455"/>
            </w:tblGrid>
            <w:tr w:rsidR="00C549C5" w:rsidRPr="00494F64" w:rsidTr="00022A38">
              <w:trPr>
                <w:trHeight w:val="322"/>
              </w:trPr>
              <w:tc>
                <w:tcPr>
                  <w:tcW w:w="3520" w:type="dxa"/>
                  <w:shd w:val="clear" w:color="auto" w:fill="auto"/>
                </w:tcPr>
                <w:p w:rsidR="00C549C5" w:rsidRPr="00DC00EA" w:rsidRDefault="00C549C5" w:rsidP="00022A38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Название итогового события по проекту</w:t>
                  </w:r>
                </w:p>
              </w:tc>
              <w:tc>
                <w:tcPr>
                  <w:tcW w:w="2502" w:type="dxa"/>
                  <w:shd w:val="clear" w:color="auto" w:fill="auto"/>
                </w:tcPr>
                <w:p w:rsidR="00C549C5" w:rsidRPr="00DC00EA" w:rsidRDefault="00C549C5" w:rsidP="00022A38">
                  <w:pPr>
                    <w:tabs>
                      <w:tab w:val="left" w:pos="1101"/>
                    </w:tabs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Дата события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:rsidR="00C549C5" w:rsidRPr="00DC00EA" w:rsidRDefault="00C549C5" w:rsidP="00022A38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Время события</w:t>
                  </w:r>
                </w:p>
              </w:tc>
              <w:tc>
                <w:tcPr>
                  <w:tcW w:w="2455" w:type="dxa"/>
                  <w:shd w:val="clear" w:color="auto" w:fill="auto"/>
                </w:tcPr>
                <w:p w:rsidR="00C549C5" w:rsidRPr="00DC00EA" w:rsidRDefault="00C549C5" w:rsidP="00022A38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Место события</w:t>
                  </w:r>
                </w:p>
              </w:tc>
            </w:tr>
            <w:tr w:rsidR="00C549C5" w:rsidRPr="00494F64" w:rsidTr="00022A38">
              <w:trPr>
                <w:trHeight w:val="343"/>
              </w:trPr>
              <w:tc>
                <w:tcPr>
                  <w:tcW w:w="3520" w:type="dxa"/>
                  <w:shd w:val="clear" w:color="auto" w:fill="auto"/>
                </w:tcPr>
                <w:p w:rsidR="00C549C5" w:rsidRPr="00494F64" w:rsidRDefault="00C549C5" w:rsidP="00022A38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502" w:type="dxa"/>
                  <w:shd w:val="clear" w:color="auto" w:fill="auto"/>
                </w:tcPr>
                <w:p w:rsidR="00C549C5" w:rsidRPr="00494F64" w:rsidRDefault="00C549C5" w:rsidP="00022A38">
                  <w:pPr>
                    <w:spacing w:after="0" w:line="240" w:lineRule="auto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:rsidR="00C549C5" w:rsidRPr="00494F64" w:rsidRDefault="00C549C5" w:rsidP="00022A38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455" w:type="dxa"/>
                  <w:shd w:val="clear" w:color="auto" w:fill="auto"/>
                </w:tcPr>
                <w:p w:rsidR="00C549C5" w:rsidRPr="00494F64" w:rsidRDefault="00C549C5" w:rsidP="00022A38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</w:tbl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549C5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cs="Calibri"/>
                <w:b/>
                <w:bCs/>
                <w:iCs/>
                <w:sz w:val="24"/>
                <w:szCs w:val="24"/>
              </w:rPr>
            </w:pPr>
            <w:hyperlink w:anchor="_Конкретные_ожидаемые_результаты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Конкретные ожидаемые результаты</w:t>
              </w:r>
            </w:hyperlink>
          </w:p>
          <w:p w:rsidR="00EA3818" w:rsidRPr="00EA3818" w:rsidRDefault="00EA3818" w:rsidP="00EA3818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DC00EA" w:rsidRPr="00EA3818" w:rsidRDefault="00DC00EA" w:rsidP="00DC00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/>
                <w:bCs/>
                <w:i/>
                <w:iCs/>
                <w:sz w:val="24"/>
                <w:szCs w:val="24"/>
              </w:rPr>
              <w:t>Количественный показатель</w:t>
            </w:r>
          </w:p>
          <w:p w:rsidR="00DC00EA" w:rsidRPr="00EA3818" w:rsidRDefault="00EA3818" w:rsidP="00EA3818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Люди с инвалидностью Октябрьского района – 30 человек</w:t>
            </w:r>
          </w:p>
          <w:p w:rsidR="00DC00EA" w:rsidRPr="00EA3818" w:rsidRDefault="00EA3818" w:rsidP="00EA3818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Дети с инвалидностью – 30 человек</w:t>
            </w:r>
          </w:p>
          <w:p w:rsidR="00DC00EA" w:rsidRPr="00EA3818" w:rsidRDefault="00EA3818" w:rsidP="00EA3818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Родители детей с инвалидностью – 60 человек</w:t>
            </w:r>
          </w:p>
          <w:p w:rsidR="00DC00EA" w:rsidRDefault="00EA3818" w:rsidP="00EA3818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Члены организации – 5 человек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</w:rPr>
              <w:t>Волонтёры проекта – 10 человек</w:t>
            </w: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EA3818" w:rsidRPr="00EA3818" w:rsidRDefault="00EA3818" w:rsidP="00EA3818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DC00EA" w:rsidRPr="00EA3818" w:rsidRDefault="00DC00EA" w:rsidP="00DC00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/>
                <w:bCs/>
                <w:i/>
                <w:iCs/>
                <w:sz w:val="24"/>
                <w:szCs w:val="24"/>
              </w:rPr>
              <w:t>Качественный показатель</w:t>
            </w:r>
          </w:p>
          <w:p w:rsidR="00DC00EA" w:rsidRDefault="00DC00EA" w:rsidP="00DC00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DC00EA" w:rsidRPr="00EA3818" w:rsidRDefault="00EA3818" w:rsidP="00EA3818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Повышение качества жизни и субъективного благополучия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Развитие личностного потенциала и компетенций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Социальная интеграция и изменение общественных отношений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Улучшение доступности среды и услуг (качественная оценка изменений)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Изменения на институциональном уровне (качественные сдвиги)</w:t>
            </w:r>
          </w:p>
          <w:p w:rsidR="00DC00EA" w:rsidRPr="00494F64" w:rsidRDefault="00DC00EA" w:rsidP="00EA381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49C5" w:rsidRPr="00494F64" w:rsidRDefault="00C549C5" w:rsidP="00022A38">
            <w:pPr>
              <w:spacing w:after="0" w:line="240" w:lineRule="auto"/>
              <w:jc w:val="center"/>
            </w:pPr>
          </w:p>
          <w:p w:rsidR="00C549C5" w:rsidRPr="00494F64" w:rsidRDefault="004E6CF7" w:rsidP="00022A38">
            <w:pPr>
              <w:spacing w:after="0" w:line="240" w:lineRule="auto"/>
              <w:jc w:val="center"/>
              <w:rPr>
                <w:rStyle w:val="a3"/>
                <w:rFonts w:cs="Calibri"/>
                <w:b/>
                <w:sz w:val="24"/>
                <w:szCs w:val="24"/>
              </w:rPr>
            </w:pPr>
            <w:hyperlink w:anchor="_Способы_оценки_эффективности" w:history="1">
              <w:r w:rsidR="00C549C5" w:rsidRPr="00494F64">
                <w:rPr>
                  <w:rStyle w:val="a3"/>
                  <w:rFonts w:cs="Calibri"/>
                  <w:b/>
                  <w:sz w:val="24"/>
                  <w:szCs w:val="24"/>
                </w:rPr>
                <w:t>Способы оценки эффективности проекта</w:t>
              </w:r>
            </w:hyperlink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Описание к</w:t>
            </w:r>
            <w:r w:rsidRPr="00C639C9">
              <w:rPr>
                <w:rFonts w:cs="Calibri"/>
                <w:i/>
                <w:sz w:val="24"/>
                <w:szCs w:val="24"/>
              </w:rPr>
              <w:t>ритери</w:t>
            </w:r>
            <w:r>
              <w:rPr>
                <w:rFonts w:cs="Calibri"/>
                <w:i/>
                <w:sz w:val="24"/>
                <w:szCs w:val="24"/>
              </w:rPr>
              <w:t>ев</w:t>
            </w:r>
            <w:r w:rsidRPr="00C639C9">
              <w:rPr>
                <w:rFonts w:cs="Calibri"/>
                <w:i/>
                <w:sz w:val="24"/>
                <w:szCs w:val="24"/>
              </w:rPr>
              <w:t xml:space="preserve"> оценки, метод</w:t>
            </w:r>
            <w:r>
              <w:rPr>
                <w:rFonts w:cs="Calibri"/>
                <w:i/>
                <w:sz w:val="24"/>
                <w:szCs w:val="24"/>
              </w:rPr>
              <w:t>а</w:t>
            </w:r>
            <w:r w:rsidRPr="00C639C9">
              <w:rPr>
                <w:rFonts w:cs="Calibri"/>
                <w:i/>
                <w:sz w:val="24"/>
                <w:szCs w:val="24"/>
              </w:rPr>
              <w:t xml:space="preserve"> сбора обратной связи, анкетировани</w:t>
            </w:r>
            <w:r>
              <w:rPr>
                <w:rFonts w:cs="Calibri"/>
                <w:i/>
                <w:sz w:val="24"/>
                <w:szCs w:val="24"/>
              </w:rPr>
              <w:t>я</w:t>
            </w:r>
            <w:r w:rsidRPr="00C639C9">
              <w:rPr>
                <w:rFonts w:cs="Calibri"/>
                <w:i/>
                <w:sz w:val="24"/>
                <w:szCs w:val="24"/>
              </w:rPr>
              <w:t>.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EA3818" w:rsidRDefault="00EA3818" w:rsidP="00EA3818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Опрос участников проектов в социальной сети (мессенджер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МАХ</w:t>
            </w: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\ </w:t>
            </w:r>
            <w:proofErr w:type="spellStart"/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ВК</w:t>
            </w: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онтакте</w:t>
            </w:r>
            <w:proofErr w:type="spellEnd"/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)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Опросник до и после проекта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Глубинное </w:t>
            </w:r>
            <w:proofErr w:type="gramStart"/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интервью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(</w:t>
            </w:r>
            <w:proofErr w:type="gramEnd"/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описание использования)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Ведение дневника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Наблюдение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EA3818" w:rsidRPr="00EA3818" w:rsidRDefault="00EA3818" w:rsidP="00EA3818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Обратная связь через арт-методы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C549C5" w:rsidRDefault="00C549C5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C639C9" w:rsidRDefault="00C639C9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EA3818" w:rsidRDefault="00EA3818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EA3818" w:rsidRDefault="00EA3818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EA3818" w:rsidRDefault="00EA3818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EA3818" w:rsidRPr="00C639C9" w:rsidRDefault="00EA3818" w:rsidP="00DC00EA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C549C5" w:rsidRPr="00494F64" w:rsidRDefault="00C549C5" w:rsidP="00022A38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</w:t>
            </w:r>
            <w:proofErr w:type="gramStart"/>
            <w:r w:rsidRPr="00494F64">
              <w:t>Введите  текст</w:t>
            </w:r>
            <w:proofErr w:type="gramEnd"/>
            <w:r w:rsidRPr="00494F64">
              <w:t xml:space="preserve">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818" w:rsidRPr="00494F64" w:rsidRDefault="00EA3818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cs="Calibri"/>
                <w:b/>
                <w:bCs/>
                <w:iCs/>
                <w:sz w:val="24"/>
                <w:szCs w:val="24"/>
              </w:rPr>
            </w:pPr>
            <w:hyperlink w:anchor="_Дальнейшее_финансирование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Дальнейшее финансирование</w:t>
              </w:r>
            </w:hyperlink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639C9" w:rsidRP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C639C9">
              <w:rPr>
                <w:rFonts w:cs="Calibri"/>
                <w:bCs/>
                <w:i/>
                <w:iCs/>
                <w:sz w:val="24"/>
                <w:szCs w:val="24"/>
              </w:rPr>
              <w:lastRenderedPageBreak/>
              <w:t>План по продолжению проекта после окончания гранта</w:t>
            </w:r>
            <w:r>
              <w:rPr>
                <w:rFonts w:cs="Calibri"/>
                <w:bCs/>
                <w:i/>
                <w:iCs/>
                <w:sz w:val="24"/>
                <w:szCs w:val="24"/>
              </w:rPr>
              <w:t xml:space="preserve"> на 2027-2028 год</w:t>
            </w:r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639C9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639C9" w:rsidRPr="00494F64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639C9" w:rsidRPr="00494F64" w:rsidRDefault="00C639C9" w:rsidP="00C639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C549C5" w:rsidP="00022A38">
            <w:pPr>
              <w:pStyle w:val="a5"/>
              <w:spacing w:after="0"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C549C5" w:rsidRPr="00494F64" w:rsidTr="00B334D0">
        <w:tc>
          <w:tcPr>
            <w:tcW w:w="105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C549C5" w:rsidRPr="00494F64" w:rsidRDefault="004E6CF7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Бюджет" w:history="1">
              <w:r w:rsidR="00C549C5"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Бюджет проекта</w:t>
              </w:r>
            </w:hyperlink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  <w:t>Вы можете добавлять строки в таблицах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560"/>
              <w:gridCol w:w="1559"/>
              <w:gridCol w:w="1984"/>
              <w:gridCol w:w="1985"/>
            </w:tblGrid>
            <w:tr w:rsidR="00C549C5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Наименование статьи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Количество единиц, (чел. шт., ед., мес. и др.)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42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Стоимость единицы, (руб.)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Стоимость всего, (руб.)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Собственные и привлечённые средства, (руб.)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Запрашиваемые средства гранта, (руб.)</w:t>
                  </w:r>
                </w:p>
              </w:tc>
            </w:tr>
            <w:tr w:rsidR="00C549C5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 текст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 текст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C639C9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C639C9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C639C9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C639C9" w:rsidRPr="00494F64" w:rsidTr="00022A38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9C9" w:rsidRPr="00494F64" w:rsidRDefault="00C639C9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C549C5" w:rsidRPr="00494F64" w:rsidTr="00022A38"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b/>
                      <w:iCs/>
                      <w:sz w:val="24"/>
                      <w:szCs w:val="24"/>
                    </w:rPr>
                    <w:t>Стоимость проекта: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494F64">
                    <w:t>Введите  текст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494F64">
                    <w:t>Введите  текст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9C5" w:rsidRPr="00494F64" w:rsidRDefault="00C549C5" w:rsidP="00022A38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r w:rsidRPr="00494F64">
                    <w:t>Введите  текст</w:t>
                  </w:r>
                </w:p>
              </w:tc>
            </w:tr>
          </w:tbl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cs="Calibri"/>
                <w:bCs/>
                <w:i/>
                <w:color w:val="7F7F7F"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color w:val="7F7F7F"/>
                <w:sz w:val="24"/>
                <w:szCs w:val="24"/>
              </w:rPr>
              <w:t>Собственные и привлеченные средства на проект должны составлять не менее 10% от общего объема финансирования проекта.</w:t>
            </w:r>
          </w:p>
          <w:p w:rsidR="00C549C5" w:rsidRPr="00494F64" w:rsidRDefault="00C549C5" w:rsidP="0002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B334D0" w:rsidRPr="002A3882" w:rsidTr="00B334D0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334D0" w:rsidRPr="002A3882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A3882">
              <w:rPr>
                <w:rFonts w:cs="Calibri"/>
                <w:b/>
                <w:bCs/>
                <w:sz w:val="24"/>
                <w:szCs w:val="24"/>
              </w:rPr>
              <w:t>Должность</w:t>
            </w:r>
          </w:p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B334D0" w:rsidRPr="002A3882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6D16">
              <w:rPr>
                <w:rFonts w:cs="Calibri"/>
                <w:sz w:val="24"/>
                <w:szCs w:val="24"/>
              </w:rPr>
              <w:t>___________________________</w:t>
            </w:r>
          </w:p>
          <w:p w:rsidR="00B334D0" w:rsidRPr="00896D16" w:rsidRDefault="008813A8" w:rsidP="00B334D0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м.п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  <w:p w:rsidR="00B334D0" w:rsidRPr="00896D16" w:rsidRDefault="00B334D0" w:rsidP="00B334D0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(п</w:t>
            </w:r>
            <w:r w:rsidRPr="00896D16">
              <w:rPr>
                <w:rFonts w:cs="Calibri"/>
                <w:i/>
                <w:sz w:val="24"/>
                <w:szCs w:val="24"/>
              </w:rPr>
              <w:t>одпись</w:t>
            </w:r>
            <w:r>
              <w:rPr>
                <w:rFonts w:cs="Calibri"/>
                <w:i/>
                <w:sz w:val="24"/>
                <w:szCs w:val="24"/>
              </w:rPr>
              <w:t>)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A3882">
              <w:rPr>
                <w:rFonts w:cs="Calibri"/>
                <w:b/>
                <w:sz w:val="24"/>
                <w:szCs w:val="24"/>
              </w:rPr>
              <w:t>ФИО</w:t>
            </w:r>
          </w:p>
          <w:p w:rsidR="00B334D0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B334D0" w:rsidRPr="002A3882" w:rsidRDefault="00B334D0" w:rsidP="00B334D0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</w:tr>
    </w:tbl>
    <w:p w:rsidR="00F81637" w:rsidRPr="00494F64" w:rsidRDefault="00F81637" w:rsidP="00F81637">
      <w:pPr>
        <w:autoSpaceDE w:val="0"/>
        <w:autoSpaceDN w:val="0"/>
        <w:spacing w:after="0" w:line="240" w:lineRule="auto"/>
        <w:jc w:val="right"/>
        <w:rPr>
          <w:rFonts w:cs="Calibri"/>
          <w:i/>
          <w:sz w:val="24"/>
          <w:szCs w:val="24"/>
        </w:rPr>
      </w:pPr>
    </w:p>
    <w:p w:rsidR="00F81637" w:rsidRPr="00494F64" w:rsidRDefault="00F81637" w:rsidP="00F81637">
      <w:pPr>
        <w:rPr>
          <w:rFonts w:cs="Calibri"/>
          <w:i/>
          <w:sz w:val="24"/>
          <w:szCs w:val="24"/>
        </w:rPr>
      </w:pPr>
      <w:r w:rsidRPr="00494F64">
        <w:rPr>
          <w:rFonts w:cs="Calibri"/>
          <w:i/>
          <w:sz w:val="24"/>
          <w:szCs w:val="24"/>
        </w:rPr>
        <w:br w:type="page"/>
      </w:r>
    </w:p>
    <w:p w:rsidR="009926AC" w:rsidRDefault="009926AC">
      <w:bookmarkStart w:id="2" w:name="_Памятка_для_заполнения"/>
      <w:bookmarkStart w:id="3" w:name="_Краткая_аннотация_проекта"/>
      <w:bookmarkEnd w:id="2"/>
      <w:bookmarkEnd w:id="3"/>
    </w:p>
    <w:sectPr w:rsidR="009926AC" w:rsidSect="008813A8">
      <w:pgSz w:w="11906" w:h="16838"/>
      <w:pgMar w:top="567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3A56"/>
    <w:multiLevelType w:val="hybridMultilevel"/>
    <w:tmpl w:val="8E70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4B8"/>
    <w:multiLevelType w:val="hybridMultilevel"/>
    <w:tmpl w:val="35D69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66F9"/>
    <w:multiLevelType w:val="hybridMultilevel"/>
    <w:tmpl w:val="543E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174"/>
    <w:multiLevelType w:val="hybridMultilevel"/>
    <w:tmpl w:val="CE46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33F15"/>
    <w:multiLevelType w:val="hybridMultilevel"/>
    <w:tmpl w:val="940E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1136"/>
    <w:multiLevelType w:val="hybridMultilevel"/>
    <w:tmpl w:val="07C8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7C7B"/>
    <w:multiLevelType w:val="hybridMultilevel"/>
    <w:tmpl w:val="AB92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4577C"/>
    <w:multiLevelType w:val="hybridMultilevel"/>
    <w:tmpl w:val="E7D0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84589"/>
    <w:multiLevelType w:val="hybridMultilevel"/>
    <w:tmpl w:val="90B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421E4"/>
    <w:multiLevelType w:val="hybridMultilevel"/>
    <w:tmpl w:val="D1ECE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37"/>
    <w:rsid w:val="0000113C"/>
    <w:rsid w:val="0022134F"/>
    <w:rsid w:val="002959A7"/>
    <w:rsid w:val="002A3882"/>
    <w:rsid w:val="0035789D"/>
    <w:rsid w:val="004E6CF7"/>
    <w:rsid w:val="005B6833"/>
    <w:rsid w:val="00620EEC"/>
    <w:rsid w:val="00665560"/>
    <w:rsid w:val="006F24C0"/>
    <w:rsid w:val="00790036"/>
    <w:rsid w:val="008813A8"/>
    <w:rsid w:val="00952843"/>
    <w:rsid w:val="009926AC"/>
    <w:rsid w:val="0099459B"/>
    <w:rsid w:val="009B4DD9"/>
    <w:rsid w:val="00AA46AC"/>
    <w:rsid w:val="00B300A0"/>
    <w:rsid w:val="00B334D0"/>
    <w:rsid w:val="00BF4FD6"/>
    <w:rsid w:val="00C549C5"/>
    <w:rsid w:val="00C639C9"/>
    <w:rsid w:val="00D054C8"/>
    <w:rsid w:val="00DC00EA"/>
    <w:rsid w:val="00EA3818"/>
    <w:rsid w:val="00F30F5C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B55A"/>
  <w15:docId w15:val="{CFC35811-D5AA-4F2C-8176-CE0B22E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0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16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163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63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163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F81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163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F816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8163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A38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Малков Максим Александрович</cp:lastModifiedBy>
  <cp:revision>6</cp:revision>
  <dcterms:created xsi:type="dcterms:W3CDTF">2026-01-26T12:49:00Z</dcterms:created>
  <dcterms:modified xsi:type="dcterms:W3CDTF">2026-01-27T13:46:00Z</dcterms:modified>
</cp:coreProperties>
</file>