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F7" w:rsidRDefault="00E15FF7" w:rsidP="00E15FF7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E15FF7" w:rsidRPr="00E15FF7" w:rsidRDefault="00E15FF7" w:rsidP="00E15FF7">
      <w:pPr>
        <w:jc w:val="center"/>
        <w:rPr>
          <w:szCs w:val="24"/>
        </w:rPr>
      </w:pPr>
    </w:p>
    <w:p w:rsidR="00E15FF7" w:rsidRDefault="00E15FF7" w:rsidP="00E15FF7">
      <w:pPr>
        <w:rPr>
          <w:szCs w:val="24"/>
        </w:rPr>
      </w:pPr>
      <w:r w:rsidRPr="00E15FF7">
        <w:rPr>
          <w:szCs w:val="24"/>
        </w:rPr>
        <w:t xml:space="preserve">Дата: </w:t>
      </w:r>
      <w:r w:rsidR="00C6399C">
        <w:rPr>
          <w:szCs w:val="24"/>
        </w:rPr>
        <w:t>14</w:t>
      </w:r>
      <w:r w:rsidRPr="00E15FF7">
        <w:rPr>
          <w:szCs w:val="24"/>
        </w:rPr>
        <w:t xml:space="preserve"> </w:t>
      </w:r>
      <w:r w:rsidR="00C6399C">
        <w:rPr>
          <w:szCs w:val="24"/>
        </w:rPr>
        <w:t>марта</w:t>
      </w:r>
      <w:r w:rsidRPr="00E15FF7">
        <w:rPr>
          <w:szCs w:val="24"/>
        </w:rPr>
        <w:t xml:space="preserve"> 202</w:t>
      </w:r>
      <w:r w:rsidR="00986911">
        <w:rPr>
          <w:szCs w:val="24"/>
        </w:rPr>
        <w:t>2</w:t>
      </w:r>
      <w:r w:rsidRPr="00E15FF7">
        <w:rPr>
          <w:szCs w:val="24"/>
        </w:rPr>
        <w:t xml:space="preserve"> г.</w:t>
      </w:r>
    </w:p>
    <w:p w:rsidR="00E15FF7" w:rsidRPr="00E15FF7" w:rsidRDefault="00E15FF7" w:rsidP="00E15FF7">
      <w:pPr>
        <w:rPr>
          <w:szCs w:val="24"/>
        </w:rPr>
      </w:pPr>
    </w:p>
    <w:p w:rsidR="00E15FF7" w:rsidRDefault="00E15FF7" w:rsidP="00E15FF7">
      <w:pPr>
        <w:ind w:firstLine="567"/>
        <w:jc w:val="both"/>
        <w:rPr>
          <w:szCs w:val="24"/>
        </w:rPr>
      </w:pPr>
      <w:r w:rsidRPr="00E15FF7">
        <w:rPr>
          <w:szCs w:val="24"/>
        </w:rPr>
        <w:t xml:space="preserve">В соответствии с пунктом 2.14 Порядка предоставления субсидий в сфере поддержки общественных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общественных связей мэрии города Новосибирска информирует о том, что </w:t>
      </w:r>
      <w:r w:rsidR="00C6399C">
        <w:rPr>
          <w:szCs w:val="24"/>
        </w:rPr>
        <w:t>11</w:t>
      </w:r>
      <w:r w:rsidRPr="00E15FF7">
        <w:rPr>
          <w:szCs w:val="24"/>
        </w:rPr>
        <w:t>.0</w:t>
      </w:r>
      <w:r w:rsidR="00C6399C">
        <w:rPr>
          <w:szCs w:val="24"/>
        </w:rPr>
        <w:t>3</w:t>
      </w:r>
      <w:r w:rsidRPr="00E15FF7">
        <w:rPr>
          <w:szCs w:val="24"/>
        </w:rPr>
        <w:t>.202</w:t>
      </w:r>
      <w:r w:rsidR="00986911">
        <w:rPr>
          <w:szCs w:val="24"/>
        </w:rPr>
        <w:t>2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</w:t>
      </w:r>
      <w:bookmarkStart w:id="0" w:name="_GoBack"/>
      <w:bookmarkEnd w:id="0"/>
      <w:r w:rsidRPr="00E15FF7">
        <w:rPr>
          <w:szCs w:val="24"/>
        </w:rPr>
        <w:t>знании участников конкурса победителями конкурса.</w:t>
      </w:r>
    </w:p>
    <w:p w:rsidR="00E15FF7" w:rsidRDefault="00E15FF7" w:rsidP="00E15FF7">
      <w:pPr>
        <w:jc w:val="center"/>
        <w:rPr>
          <w:szCs w:val="24"/>
        </w:rPr>
      </w:pPr>
    </w:p>
    <w:p w:rsidR="00E15FF7" w:rsidRPr="005A7259" w:rsidRDefault="00E15FF7" w:rsidP="00E15FF7">
      <w:pPr>
        <w:jc w:val="center"/>
        <w:rPr>
          <w:szCs w:val="24"/>
        </w:rPr>
      </w:pPr>
      <w:r w:rsidRPr="005A7259">
        <w:rPr>
          <w:szCs w:val="24"/>
        </w:rPr>
        <w:t xml:space="preserve">Перечень победителей конкурса на предоставления субсидий </w:t>
      </w:r>
    </w:p>
    <w:p w:rsidR="00E15FF7" w:rsidRDefault="00E15FF7" w:rsidP="00E15FF7">
      <w:pPr>
        <w:jc w:val="center"/>
        <w:rPr>
          <w:b/>
          <w:sz w:val="24"/>
          <w:szCs w:val="24"/>
        </w:rPr>
      </w:pPr>
      <w:r w:rsidRPr="005A7259">
        <w:rPr>
          <w:szCs w:val="24"/>
        </w:rPr>
        <w:t>в сфере поддержки общественных инициатив в 202</w:t>
      </w:r>
      <w:r w:rsidR="004B6700">
        <w:rPr>
          <w:szCs w:val="24"/>
        </w:rPr>
        <w:t>2</w:t>
      </w:r>
      <w:r w:rsidRPr="005A7259">
        <w:rPr>
          <w:szCs w:val="24"/>
        </w:rPr>
        <w:t xml:space="preserve"> году</w:t>
      </w:r>
    </w:p>
    <w:p w:rsidR="00C6399C" w:rsidRPr="00124203" w:rsidRDefault="00E15FF7" w:rsidP="00E15FF7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545"/>
        <w:gridCol w:w="1275"/>
        <w:gridCol w:w="3402"/>
      </w:tblGrid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C6399C" w:rsidRPr="00C6399C" w:rsidRDefault="00C6399C" w:rsidP="00C6399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C6399C">
              <w:rPr>
                <w:sz w:val="24"/>
                <w:szCs w:val="23"/>
              </w:rPr>
              <w:t xml:space="preserve">№ </w:t>
            </w:r>
          </w:p>
          <w:p w:rsidR="00C6399C" w:rsidRPr="00C6399C" w:rsidRDefault="00C6399C" w:rsidP="00C6399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C6399C">
              <w:rPr>
                <w:sz w:val="24"/>
                <w:szCs w:val="23"/>
              </w:rPr>
              <w:t>заявки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C6399C" w:rsidRPr="00C6399C" w:rsidRDefault="00C6399C" w:rsidP="00C6399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C6399C">
              <w:rPr>
                <w:sz w:val="24"/>
                <w:szCs w:val="23"/>
              </w:rPr>
              <w:t>Дата и время</w:t>
            </w:r>
          </w:p>
          <w:p w:rsidR="00C6399C" w:rsidRPr="00C6399C" w:rsidRDefault="00C6399C" w:rsidP="00C6399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C6399C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C6399C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C6399C" w:rsidRPr="00C6399C" w:rsidRDefault="00C6399C" w:rsidP="00C6399C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C6399C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C6399C">
              <w:rPr>
                <w:sz w:val="24"/>
                <w:szCs w:val="23"/>
              </w:rPr>
              <w:t>Сумма</w:t>
            </w:r>
          </w:p>
          <w:p w:rsidR="00C6399C" w:rsidRPr="00C6399C" w:rsidRDefault="00C6399C" w:rsidP="00C6399C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C6399C">
              <w:rPr>
                <w:sz w:val="24"/>
                <w:szCs w:val="23"/>
              </w:rPr>
              <w:t>(в руб.)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6399C" w:rsidRPr="00C6399C" w:rsidRDefault="00C6399C" w:rsidP="00C6399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C6399C">
              <w:rPr>
                <w:sz w:val="24"/>
                <w:szCs w:val="23"/>
              </w:rPr>
              <w:t>Направление реализации мероприятий (пункт муниципальной программы)</w:t>
            </w:r>
          </w:p>
        </w:tc>
      </w:tr>
    </w:tbl>
    <w:p w:rsidR="00C6399C" w:rsidRPr="00C6399C" w:rsidRDefault="00C6399C" w:rsidP="00C6399C">
      <w:pPr>
        <w:widowControl/>
        <w:rPr>
          <w:sz w:val="6"/>
          <w:szCs w:val="6"/>
        </w:rPr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3555"/>
        <w:gridCol w:w="1275"/>
        <w:gridCol w:w="3392"/>
      </w:tblGrid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993" w:type="dxa"/>
          </w:tcPr>
          <w:p w:rsidR="00C6399C" w:rsidRPr="00C6399C" w:rsidRDefault="00C6399C" w:rsidP="00C6399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bookmarkStart w:id="1" w:name="_Hlk64275494"/>
            <w:r w:rsidRPr="00C6399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</w:t>
            </w:r>
          </w:p>
        </w:tc>
        <w:tc>
          <w:tcPr>
            <w:tcW w:w="355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5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bookmarkStart w:id="2" w:name="_Hlk97370446"/>
            <w:r w:rsidRPr="00C6399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25.02.2022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10.00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Религиозная организация «Новосибирская Епархия Русской Православной Церкви (Московский Патриархат)», в лице Епархиального архиерея 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МитрополитаНовосибирского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Бердского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 Никодима (Чибисова Юрия Валерьевича)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350 000,00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Укрепление межнационального и межконфессионального согласия (п.п.1.2.3. Оказание содействия реализации мероприятий, направленных на гармонизацию межконфессиональных отношений)  </w:t>
            </w:r>
          </w:p>
        </w:tc>
      </w:tr>
      <w:bookmarkEnd w:id="2"/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350 000,00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bookmarkStart w:id="3" w:name="_Hlk97292718"/>
            <w:r w:rsidRPr="00C6399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25.02.2022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10.30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 xml:space="preserve">Некоммерческая организация Общественная организация «Региональная Татарская национально-культурная автономия Новосибирской области, в лице президента Гареева Амира </w:t>
            </w:r>
            <w:proofErr w:type="spellStart"/>
            <w:r w:rsidRPr="00C6399C">
              <w:rPr>
                <w:sz w:val="22"/>
                <w:szCs w:val="22"/>
              </w:rPr>
              <w:t>Гимадисламовича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80 000,00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 xml:space="preserve"> Укрепление межнационального и межконфессионального согласия (</w:t>
            </w:r>
            <w:proofErr w:type="spellStart"/>
            <w:r w:rsidRPr="00C6399C">
              <w:rPr>
                <w:sz w:val="22"/>
                <w:szCs w:val="22"/>
              </w:rPr>
              <w:t>п.п</w:t>
            </w:r>
            <w:proofErr w:type="spellEnd"/>
            <w:r w:rsidRPr="00C6399C">
              <w:rPr>
                <w:sz w:val="22"/>
                <w:szCs w:val="22"/>
              </w:rPr>
              <w:t>. 1.2.2.</w:t>
            </w:r>
            <w:r w:rsidRPr="00C6399C">
              <w:rPr>
                <w:color w:val="000000"/>
                <w:sz w:val="22"/>
                <w:szCs w:val="22"/>
              </w:rPr>
              <w:t xml:space="preserve"> </w:t>
            </w:r>
            <w:r w:rsidRPr="00C6399C">
              <w:rPr>
                <w:sz w:val="22"/>
                <w:szCs w:val="22"/>
              </w:rPr>
              <w:t xml:space="preserve">Оказание содействия реализации мероприятий, направленных на сохранение и развитие традиций языков и культуры народов Российской Федерации, проживающих на территории города Новосибирска) 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80 000,00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3"/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25.02.2022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10.45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Региональная общественная организация по правовой защите граждан из зон Семипалатинского полигона «союз Семипалатинск» Новосибирской области, в лице председателя 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Ториковой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 Светланы </w:t>
            </w:r>
            <w:r w:rsidRPr="00C6399C">
              <w:rPr>
                <w:color w:val="000000"/>
                <w:sz w:val="22"/>
                <w:szCs w:val="22"/>
              </w:rPr>
              <w:lastRenderedPageBreak/>
              <w:t xml:space="preserve">Владимировны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lastRenderedPageBreak/>
              <w:t>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 Поддержка мероприятий, посвященных государственным, региональным и городским праздникам» дням воинской славы и памятным датам Российской Федерации, </w:t>
            </w:r>
            <w:r w:rsidRPr="00C6399C">
              <w:rPr>
                <w:color w:val="000000"/>
                <w:sz w:val="22"/>
                <w:szCs w:val="22"/>
              </w:rPr>
              <w:lastRenderedPageBreak/>
              <w:t>сохранению исторической памяти» (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. 1.1.1 Поддержка реализации общественных инициатив в соответствии с правовыми актами мэрии города Новосибирска) 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25.02.2022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11.15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Некоммерческая организация Общественная организация «Ассоциация национально-культурных автономий и национальных организаций города Новосибирска и Новосибирской области «Содружество», в лице председателя 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Санцевич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50 000,00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. 1.2.1. Оказание содействия реализации мероприятий, направленных на гармонизацию межнациональных </w:t>
            </w:r>
            <w:proofErr w:type="gramStart"/>
            <w:r w:rsidRPr="00C6399C">
              <w:rPr>
                <w:color w:val="000000"/>
                <w:sz w:val="22"/>
                <w:szCs w:val="22"/>
              </w:rPr>
              <w:t>отношений  )</w:t>
            </w:r>
            <w:proofErr w:type="gramEnd"/>
            <w:r w:rsidRPr="00C6399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50 000,00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25.02.2022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11.30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Некоммерческая организация Общественная организация «Ассоциация национально-культурных автономий и национальных организаций города Новосибирска и Новосибирской области «Содружество», в лице председателя 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Санцевич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205 000,00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. 1.2.2. Оказание содействия реализации мероприятий, направленных на сохранение и развитие традиций языков и культуры народов Российской Федерации, проживающих на территории города Новосибирска)  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205 000,00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25.02.2022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11.35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ОО «Новосибирская региональная национально-культурная автономия белорусов», в лице председателя 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Санцевич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80 000,00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. 1.2.2. Оказание содействия реализации мероприятий, направленных на сохранение и развитие традиций языков и культуры народов Российской Федерации, проживающих на территории города Новосибирска) 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80 000,00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28.02.2022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11.30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Некоммерческая организация Региональная общественная организация «Ассоциация патриотических организаций Новосибирской области «Патриот», в лице председателя Семенова Дмитрия Николаевича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150 000,00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. 1.2.2. Оказание содействия реализации мероприятий, направленных на сохранение и развитие традиций языков и культуры народов Российской Федерации, проживающих на территории города Новосибирска) 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150 000,00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28.02.2022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12.30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Некоммерческая организация Новосибирская межрегиональная общественная организация инвалидов «Ассоциация «Интеграция» Общероссийской </w:t>
            </w:r>
            <w:r w:rsidRPr="00C6399C">
              <w:rPr>
                <w:color w:val="000000"/>
                <w:sz w:val="22"/>
                <w:szCs w:val="22"/>
              </w:rPr>
              <w:lastRenderedPageBreak/>
              <w:t xml:space="preserve">общественной организации инвалидов - Российского союза инвалидов, в лице председателя Федоровой Ирины Александровны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lastRenderedPageBreak/>
              <w:t>151 000,00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>Развитие культуры благотворительности и добровольчества (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. 1.1.3.) Проведение мероприятий, направленных на поддержку и </w:t>
            </w:r>
            <w:r w:rsidRPr="00C6399C">
              <w:rPr>
                <w:color w:val="000000"/>
                <w:sz w:val="22"/>
                <w:szCs w:val="22"/>
              </w:rPr>
              <w:lastRenderedPageBreak/>
              <w:t xml:space="preserve">развитие благотворительной деятельности и добровольчества) 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151 000,00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28.02.2022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14.00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Районная общественная организация ветеранов- пенсионеров войны, труда военной службы и правоохранительных органов Первомайского 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районагорода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 Новосибирска, в лице председателя 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Палецкой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 Тамары Федоровны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60 000,00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>Поддержка мероприятий в области культуры, искусства, науки, образования и просвещения граждан (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. 1.1.1. Поддержка реализации общественных инициатив в соответствии с правовыми актами мэрии города Новосибирска) 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60 000,00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28.02.2022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16.00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Некоммерческая организация Частное учреждение дополнительного образования «СТЕП-КЛАСС», в лице директора Шефер Татьяны Артуровны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200 000,00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>Организация и проведение конкурсов,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 (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. 1.1.6. Организация и проведение обучения представителей ТОС) 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200 000,00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bookmarkStart w:id="4" w:name="_Hlk97720587"/>
            <w:r w:rsidRPr="00C6399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28.02.2022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16.15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Новосибирская общественная организация «Союз бывших малолетних узников фашистских концлагерей», в лице председателя 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Маськовой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 Веры Георгиевны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</w:t>
            </w:r>
            <w:proofErr w:type="gramStart"/>
            <w:r w:rsidRPr="00C6399C">
              <w:rPr>
                <w:color w:val="000000"/>
                <w:sz w:val="22"/>
                <w:szCs w:val="22"/>
              </w:rPr>
              <w:t>памяти»  (</w:t>
            </w:r>
            <w:proofErr w:type="spellStart"/>
            <w:proofErr w:type="gramEnd"/>
            <w:r w:rsidRPr="00C6399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. 1.1.1. Поддержка реализации общественных инициатив в соответствии с правовыми актами мэрии города Новосибирска) </w:t>
            </w:r>
          </w:p>
        </w:tc>
      </w:tr>
      <w:bookmarkEnd w:id="4"/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28.02.2022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16.30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Новосибирская городская общественная организация реабилитированных граждан «Колокол», в лице председателя 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Чичулина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 Геннадия Михайловича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</w:t>
            </w:r>
            <w:proofErr w:type="gramStart"/>
            <w:r w:rsidRPr="00C6399C">
              <w:rPr>
                <w:color w:val="000000"/>
                <w:sz w:val="22"/>
                <w:szCs w:val="22"/>
              </w:rPr>
              <w:t>памяти»  (</w:t>
            </w:r>
            <w:proofErr w:type="spellStart"/>
            <w:proofErr w:type="gramEnd"/>
            <w:r w:rsidRPr="00C6399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. 1.1.1. Поддержка реализации общественных инициатив в соответствии с правовыми актами мэрии города Новосибирска) 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28.02.2022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16.45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Фонд помощи инвалидам радиационных катастроф, в лице председателя Михеева Антона </w:t>
            </w:r>
            <w:r w:rsidRPr="00C6399C">
              <w:rPr>
                <w:color w:val="000000"/>
                <w:sz w:val="22"/>
                <w:szCs w:val="22"/>
              </w:rPr>
              <w:lastRenderedPageBreak/>
              <w:t>Дмитриевича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lastRenderedPageBreak/>
              <w:t>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 xml:space="preserve">Поддержка мероприятий, посвященных государственным, региональным и городским </w:t>
            </w:r>
            <w:r w:rsidRPr="00C6399C">
              <w:rPr>
                <w:color w:val="000000"/>
                <w:sz w:val="22"/>
                <w:szCs w:val="22"/>
              </w:rPr>
              <w:lastRenderedPageBreak/>
              <w:t xml:space="preserve">праздникам» дням воинской славы и памятным датам Российской Федерации, сохранению исторической </w:t>
            </w:r>
            <w:proofErr w:type="gramStart"/>
            <w:r w:rsidRPr="00C6399C">
              <w:rPr>
                <w:color w:val="000000"/>
                <w:sz w:val="22"/>
                <w:szCs w:val="22"/>
              </w:rPr>
              <w:t>памяти»  (</w:t>
            </w:r>
            <w:proofErr w:type="spellStart"/>
            <w:proofErr w:type="gramEnd"/>
            <w:r w:rsidRPr="00C6399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 xml:space="preserve">. 1.1.1. Поддержка реализации общественных инициатив в соответствии с правовыми актами мэрии города Новосибирска) 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right="34"/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28.02.2022</w:t>
            </w:r>
          </w:p>
          <w:p w:rsidR="00C6399C" w:rsidRPr="00C6399C" w:rsidRDefault="00C6399C" w:rsidP="00C6399C">
            <w:pPr>
              <w:jc w:val="center"/>
              <w:rPr>
                <w:sz w:val="22"/>
                <w:szCs w:val="22"/>
              </w:rPr>
            </w:pPr>
            <w:r w:rsidRPr="00C6399C">
              <w:rPr>
                <w:sz w:val="22"/>
                <w:szCs w:val="22"/>
              </w:rPr>
              <w:t>16.55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>Новосибирская городская общественная организация ветеранов- пенсионеров войны, труда военной службы и правоохранительных органов в лице председателя Полещука Владимира Никифоровича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0"/>
                <w:szCs w:val="22"/>
              </w:rPr>
            </w:pPr>
            <w:r w:rsidRPr="00C6399C">
              <w:rPr>
                <w:sz w:val="20"/>
                <w:szCs w:val="22"/>
              </w:rPr>
              <w:t xml:space="preserve">3 479 537,0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6399C">
              <w:rPr>
                <w:color w:val="000000"/>
                <w:sz w:val="22"/>
                <w:szCs w:val="22"/>
              </w:rPr>
              <w:t>Поддержка мероприятий:</w:t>
            </w:r>
            <w:r w:rsidRPr="00C6399C">
              <w:rPr>
                <w:sz w:val="22"/>
                <w:szCs w:val="22"/>
              </w:rPr>
              <w:t xml:space="preserve"> организация и проведение конкурсов,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сфере; </w:t>
            </w:r>
            <w:r w:rsidRPr="00C6399C">
              <w:rPr>
                <w:color w:val="000000"/>
                <w:sz w:val="22"/>
                <w:szCs w:val="22"/>
              </w:rPr>
              <w:t>социальное обслуживание и социальная поддержка граждан; организация акций милосердия; поддержка мероприятий в области культуры, искусства, науки, образования и просвещения граждан; поддержка мероприятий, посвященных государственным, региональным и городским праздникам, дням воинской славы и памятным датам Российской Федерации, сохранению исторической памяти; охрана здоровья граждан, пропаганда здорового образа жизни; развитие физической культуры и массового спорта (</w:t>
            </w:r>
            <w:proofErr w:type="spellStart"/>
            <w:r w:rsidRPr="00C6399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6399C">
              <w:rPr>
                <w:color w:val="000000"/>
                <w:sz w:val="22"/>
                <w:szCs w:val="22"/>
              </w:rPr>
              <w:t>. 1.1.1.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6399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sz w:val="20"/>
                <w:szCs w:val="22"/>
              </w:rPr>
            </w:pPr>
            <w:r w:rsidRPr="00C6399C">
              <w:rPr>
                <w:sz w:val="20"/>
                <w:szCs w:val="22"/>
              </w:rPr>
              <w:t>3 479 537,0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99C" w:rsidRPr="00C6399C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C6399C" w:rsidRPr="00C6399C" w:rsidRDefault="00C6399C" w:rsidP="00C6399C">
            <w:pPr>
              <w:jc w:val="right"/>
              <w:rPr>
                <w:b/>
                <w:sz w:val="22"/>
                <w:szCs w:val="22"/>
              </w:rPr>
            </w:pPr>
            <w:r w:rsidRPr="00C6399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99C" w:rsidRPr="00C6399C" w:rsidRDefault="00C6399C" w:rsidP="00C6399C">
            <w:pPr>
              <w:ind w:right="-109"/>
              <w:jc w:val="center"/>
              <w:rPr>
                <w:b/>
                <w:sz w:val="20"/>
                <w:szCs w:val="22"/>
              </w:rPr>
            </w:pPr>
            <w:r w:rsidRPr="00C6399C">
              <w:rPr>
                <w:b/>
                <w:sz w:val="20"/>
                <w:szCs w:val="22"/>
              </w:rPr>
              <w:t>5 005 537,00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C6399C" w:rsidRDefault="00C6399C" w:rsidP="00C6399C">
            <w:pPr>
              <w:jc w:val="both"/>
              <w:rPr>
                <w:sz w:val="22"/>
                <w:szCs w:val="22"/>
              </w:rPr>
            </w:pPr>
          </w:p>
        </w:tc>
      </w:tr>
      <w:bookmarkEnd w:id="1"/>
    </w:tbl>
    <w:p w:rsidR="00986911" w:rsidRPr="00124203" w:rsidRDefault="00986911" w:rsidP="00E15FF7">
      <w:pPr>
        <w:tabs>
          <w:tab w:val="left" w:pos="2205"/>
        </w:tabs>
        <w:rPr>
          <w:sz w:val="24"/>
          <w:szCs w:val="24"/>
        </w:rPr>
      </w:pPr>
    </w:p>
    <w:p w:rsidR="00FC2CC2" w:rsidRPr="00FC2CC2" w:rsidRDefault="00FC2CC2" w:rsidP="00FC2CC2">
      <w:pPr>
        <w:widowControl/>
        <w:rPr>
          <w:sz w:val="6"/>
          <w:szCs w:val="6"/>
        </w:rPr>
      </w:pPr>
    </w:p>
    <w:p w:rsidR="00E15FF7" w:rsidRDefault="00E15FF7"/>
    <w:p w:rsidR="00036162" w:rsidRDefault="00E15FF7">
      <w:r w:rsidRPr="00E15FF7">
        <w:t>Информация об участниках отбора, заявки которых были отклонены – отсутствует.</w:t>
      </w:r>
    </w:p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F7"/>
    <w:rsid w:val="00036162"/>
    <w:rsid w:val="00337664"/>
    <w:rsid w:val="004411C3"/>
    <w:rsid w:val="0047610C"/>
    <w:rsid w:val="004A174F"/>
    <w:rsid w:val="004B6700"/>
    <w:rsid w:val="00656898"/>
    <w:rsid w:val="00986911"/>
    <w:rsid w:val="00C6399C"/>
    <w:rsid w:val="00E15FF7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EF99"/>
  <w15:chartTrackingRefBased/>
  <w15:docId w15:val="{748B86BD-CC47-453C-9D29-3E3218F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2023-04-10T06:40:00Z</dcterms:created>
  <dcterms:modified xsi:type="dcterms:W3CDTF">2023-04-10T06:40:00Z</dcterms:modified>
</cp:coreProperties>
</file>