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>Дата:</w:t>
      </w:r>
      <w:r w:rsidR="007A2F7B">
        <w:rPr>
          <w:szCs w:val="24"/>
        </w:rPr>
        <w:t>07</w:t>
      </w:r>
      <w:r w:rsidRPr="00823B35">
        <w:rPr>
          <w:szCs w:val="24"/>
        </w:rPr>
        <w:t xml:space="preserve"> </w:t>
      </w:r>
      <w:r w:rsidR="007A2F7B">
        <w:rPr>
          <w:szCs w:val="24"/>
        </w:rPr>
        <w:t>июня</w:t>
      </w:r>
      <w:r w:rsidR="00927F3C">
        <w:rPr>
          <w:szCs w:val="24"/>
        </w:rPr>
        <w:t xml:space="preserve"> </w:t>
      </w:r>
      <w:r w:rsidRPr="00823B35">
        <w:rPr>
          <w:szCs w:val="24"/>
        </w:rPr>
        <w:t>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7A2F7B">
        <w:rPr>
          <w:szCs w:val="24"/>
        </w:rPr>
        <w:t>06</w:t>
      </w:r>
      <w:r w:rsidRPr="00823B35">
        <w:rPr>
          <w:szCs w:val="24"/>
        </w:rPr>
        <w:t>.0</w:t>
      </w:r>
      <w:r w:rsidR="007A2F7B">
        <w:rPr>
          <w:szCs w:val="24"/>
        </w:rPr>
        <w:t>6</w:t>
      </w:r>
      <w:r w:rsidRPr="00823B35">
        <w:rPr>
          <w:szCs w:val="24"/>
        </w:rPr>
        <w:t>.202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203098" w:rsidRDefault="00CD547D" w:rsidP="00823B35">
      <w:pPr>
        <w:tabs>
          <w:tab w:val="left" w:pos="2205"/>
        </w:tabs>
        <w:rPr>
          <w:sz w:val="24"/>
          <w:szCs w:val="24"/>
        </w:rPr>
        <w:sectPr w:rsidR="00203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B35">
        <w:rPr>
          <w:sz w:val="24"/>
          <w:szCs w:val="24"/>
        </w:rPr>
        <w:tab/>
      </w:r>
    </w:p>
    <w:p w:rsidR="00203098" w:rsidRPr="00823B35" w:rsidRDefault="00203098" w:rsidP="00203098">
      <w:pPr>
        <w:jc w:val="center"/>
        <w:rPr>
          <w:szCs w:val="24"/>
        </w:rPr>
      </w:pPr>
      <w:r w:rsidRPr="00823B35">
        <w:rPr>
          <w:szCs w:val="24"/>
        </w:rPr>
        <w:lastRenderedPageBreak/>
        <w:t xml:space="preserve">Перечень победителей конкурса на предоставления субсидий </w:t>
      </w:r>
    </w:p>
    <w:p w:rsidR="00203098" w:rsidRPr="00823B35" w:rsidRDefault="00203098" w:rsidP="00203098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в 202</w:t>
      </w:r>
      <w:r w:rsidR="00927F3C">
        <w:rPr>
          <w:szCs w:val="24"/>
        </w:rPr>
        <w:t>2</w:t>
      </w:r>
      <w:r w:rsidRPr="00823B35">
        <w:rPr>
          <w:szCs w:val="24"/>
        </w:rPr>
        <w:t xml:space="preserve"> году</w:t>
      </w:r>
    </w:p>
    <w:p w:rsidR="002C4F06" w:rsidRDefault="002C4F06" w:rsidP="00823B35">
      <w:pPr>
        <w:jc w:val="center"/>
        <w:rPr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 xml:space="preserve">№ </w:t>
            </w:r>
          </w:p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Дата и время</w:t>
            </w:r>
          </w:p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7A2F7B" w:rsidRPr="007A2F7B" w:rsidRDefault="007A2F7B" w:rsidP="007A2F7B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 xml:space="preserve">Сумма заявленная </w:t>
            </w:r>
          </w:p>
          <w:p w:rsidR="007A2F7B" w:rsidRPr="007A2F7B" w:rsidRDefault="007A2F7B" w:rsidP="007A2F7B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 xml:space="preserve">Сумма </w:t>
            </w:r>
            <w:proofErr w:type="spellStart"/>
            <w:r w:rsidRPr="007A2F7B">
              <w:rPr>
                <w:sz w:val="24"/>
                <w:szCs w:val="23"/>
              </w:rPr>
              <w:t>поддержаная</w:t>
            </w:r>
            <w:proofErr w:type="spellEnd"/>
            <w:r w:rsidRPr="007A2F7B">
              <w:rPr>
                <w:sz w:val="24"/>
                <w:szCs w:val="23"/>
              </w:rPr>
              <w:t xml:space="preserve"> </w:t>
            </w:r>
          </w:p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A2F7B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7A2F7B" w:rsidRPr="007A2F7B" w:rsidRDefault="007A2F7B" w:rsidP="007A2F7B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Hlk64275494"/>
            <w:r w:rsidRPr="007A2F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34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в 10:00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Смирнова Ольга Николаевна,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. председателя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«Коминтерна»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Козловская Е.Н.)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в 10:10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Спасских Наталья Викторовна, председатель совета территориального общественного самоуправления "Березовая роща"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Козловская Е.Н.)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в 10:20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Гончарова Нина Васильевна, председатель совета территориального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Гоголевский"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42 000,0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Козловская Е.Н.)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42 000,0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в 10:30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Чепикова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Валентина Ильинична, председатель совета территориального общественного самоуправления ТОС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Волочаевский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Козловская Е.Н.)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в 10:40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lastRenderedPageBreak/>
              <w:t>Рябкова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Елена Владимировна,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председатель совета территориального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ТОС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 "Промышленный"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7A2F7B">
              <w:rPr>
                <w:sz w:val="24"/>
                <w:szCs w:val="24"/>
              </w:rPr>
              <w:lastRenderedPageBreak/>
              <w:t>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 значимых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мероприятий (по обращениям граждан, депутат Козловская Е.Н.)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в 10:45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Ткаченко Галина Алексеевна, председатель совета территориального общественного самоуправления ТОС "Фрунзенский"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Козловская Е.Н.)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в 10:50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Анников Алексей Владимирович, председатель совета территориального общественного самоуправления ТОС "Новороссийский"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Козловская Е.Н.)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12:00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ОО "Местная организация Советского района города </w:t>
            </w:r>
            <w:proofErr w:type="gramStart"/>
            <w:r w:rsidRPr="007A2F7B">
              <w:rPr>
                <w:sz w:val="24"/>
                <w:szCs w:val="24"/>
              </w:rPr>
              <w:t>Новосибирска  Новосибирской</w:t>
            </w:r>
            <w:proofErr w:type="gramEnd"/>
            <w:r w:rsidRPr="007A2F7B">
              <w:rPr>
                <w:sz w:val="24"/>
                <w:szCs w:val="24"/>
              </w:rPr>
              <w:t xml:space="preserve"> областной организации ВОИ", в лице Вайцель Ольги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Приобретение расходных материалов для творчества, транспортные расходы для проведения </w:t>
            </w:r>
            <w:proofErr w:type="spellStart"/>
            <w:r w:rsidRPr="007A2F7B">
              <w:rPr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sz w:val="24"/>
                <w:szCs w:val="24"/>
              </w:rPr>
              <w:t xml:space="preserve"> мероприятий (по обращениям граждан, депутат Бурмистров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45 000,0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18.05.2022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Казак Татьяна Алексеевна,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Инской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- значимых мероприятий (по обращениям граждан, депутат 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18.05.2022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Вахрушева Галина Константиновна,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"Чапаевский"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 - значимых мероприятий (по обращениям граждан, депутат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18.05.2022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Ольга Павловна,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"Восточный"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- значимых мероприятий (по обращениям граждан, депутат 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18.05.2022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17:25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Исенова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Анна Григорьевна,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Первомайский"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хозяйственного инвентаря (по обращениям граждан, депутат 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18.05.2022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Исенова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Анна Григорьевна,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Первомайский"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- значимых мероприятий (по обращениям граждан, депутат 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Двойнишникова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Елена Владимировна, председатель совета территориального общественного самоуправления "Прибрежный"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11:05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Двойнишникова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Елена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Прибрежный"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футболок и кепок с логотипом ТОС для проведения культурно-массовых мероприятий (по обращениям граждан, депутат Михайлов А.Ю.)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Лавренова Надежда Ивановна, председатель совета территориального общественного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самоуправления "Сосновый"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хоз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/инвентаря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Лавренова Надежда Ивановна, председатель совета территориального общественного самоуправления "Сосновый"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Крюкова Юлия Михайловна, председатель совета территориального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Южный"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Крюкова Юлия Михайловна, председатель совета территориального общественного самоуправления "Южный"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Наглядная агитация для ТОС "Южный" для проведения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Шпак Александр Викторович, председатель совета территориального общественного самоуправления "Сто Домов"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звукового оборудования для проведения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Шпак Александр Викторович, председатель совета территориального общественного самоуправления "Сто Домов"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Побаченко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Анатолий Николаевич,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общественного самоуправления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Матвеевский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спортивного инвентаря для проведения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культурно-массовых мероприятий (по обращениям граждан, депутат Михайлов А.Ю.)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19.05.2022 17:00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Литвинова Ольга Игоревна, председатель совета территориального общественного самоуправления «Солнечный»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музыкального оборудования для проведения культурно-массовых мероприятий (по обращениям граждан, депутат Михайлов А.Ю.)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20.05.2022 10:00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Барсукова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Светлана Валерьевна, председатель совета территориального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На Механической"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Горбунова Светлана Сергеевна, председатель совета территориального общественного самоуправления "Весенний"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Чувашова Анна Леонидовна,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Твардовский"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мероприятия на территории ТОС "Твардовский" (по обращениям граждан, депутат Михайлов А.Ю.)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13:35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Чувашова Анна Леонидовна,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Твардовский"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термопота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. Искусственной елки для проведения культурно-массовых мероприятий (по обращениям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граждан, депутат Михайлов А.Ю.)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26.05.2022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Аверкина Екатерина Сергеевна,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председателя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Радужный"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Батенева Ольга Сергеевна,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Дружба"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38 000,0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38 000,0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Шалимова Е.В.)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38 000,0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38 000,0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Копытина Светлана 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Ельцовский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09:55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Горчакова Лариса 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"Лучистый"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Горчакова Лариса Александровна, председатель совета </w:t>
            </w:r>
            <w:proofErr w:type="spellStart"/>
            <w:r w:rsidRPr="007A2F7B">
              <w:rPr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sz w:val="24"/>
                <w:szCs w:val="24"/>
              </w:rPr>
              <w:t xml:space="preserve"> общественного самоуправления   "Лучистый"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Мельникова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Градислава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Челюскинцев"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(экскурсии)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Мельникова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Градислава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Челюскинцев"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Мельникова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Градислава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"Челюскинский"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ТОС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75 000,0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75 000,0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Рева Оксана Викторовна,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Звездный"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(колонка для музыкального сопровождения) (по обращениям граждан, депутат Рыбин Л.Ю.)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Борисова Лариса Анатольевна,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Искра"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(колонка для музыкального сопровождения) (по обращениям граждан, депутат Рыбин Л.Ю.)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Судоргина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Виктория Михайловна,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"Ольховский"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на территории ТОС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</w:t>
            </w:r>
            <w:r w:rsidRPr="007A2F7B">
              <w:rPr>
                <w:sz w:val="24"/>
                <w:szCs w:val="24"/>
                <w:lang w:val="en-US"/>
              </w:rPr>
              <w:t>2</w:t>
            </w:r>
            <w:r w:rsidRPr="007A2F7B">
              <w:rPr>
                <w:sz w:val="24"/>
                <w:szCs w:val="24"/>
              </w:rPr>
              <w:t>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Коль Наталья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Серебренные ключи"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</w:t>
            </w:r>
            <w:r w:rsidRPr="007A2F7B">
              <w:rPr>
                <w:sz w:val="24"/>
                <w:szCs w:val="24"/>
                <w:lang w:val="en-US"/>
              </w:rPr>
              <w:t>2</w:t>
            </w:r>
            <w:r w:rsidRPr="007A2F7B">
              <w:rPr>
                <w:sz w:val="24"/>
                <w:szCs w:val="24"/>
              </w:rPr>
              <w:t>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Лисова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Татьяна Борисовна,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"Северный"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12:25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Улановская Галина Алексеевна,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"Гагаринский"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экскурсий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Шавелева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Людмила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Мочищенский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38 000,0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38 000,0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Шалимова Е.В.)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38 000,0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38 000,0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Мохова Лидия Андреевна,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"Ботанический"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38 000,0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38 000,0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Шалимова Е.В.)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38 000,0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38 000,0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Мохова Лидия Андреевна,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"Ботанический"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(экскурсии)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Мохова Лидия Андреевна,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"Ботанический"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Игнатенко Любовь Ивановна,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Гусинобродский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Мухарыцин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 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Чалая Наталья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"Расточка"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на территории ТОС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Ефремова Надежда Федоровна,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«Иня»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Кузнецов Сергей Александрович,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«Боровой»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Яковенко Е.С.)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Фрунзе Андрей Викторович, председатель совета территориального общественного самоуправления ТОС "Ключ-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Камышенское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плато"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Яковенко Е.С.)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bookmarkStart w:id="1" w:name="_Hlk98164822"/>
            <w:r w:rsidRPr="007A2F7B">
              <w:rPr>
                <w:sz w:val="24"/>
                <w:szCs w:val="24"/>
              </w:rPr>
              <w:t>51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11:00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Фролова Ирина Анатольевна,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Русь"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Бондаренко С.В.)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11:30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Подъяпольская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Ольга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Весна"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7A2F7B">
              <w:rPr>
                <w:sz w:val="24"/>
                <w:szCs w:val="24"/>
              </w:rPr>
              <w:lastRenderedPageBreak/>
              <w:t>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ТОС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Вагнер Виктория Владимировна,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Матрешкин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двор"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на территории ТОС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Яхновская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Наталия Ивановна,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Сибирский"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Косарева Ольга Алексеевна,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Ипподромский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Бондаренко С.В.)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Скобляков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Сергей Васильевич,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</w:t>
            </w:r>
            <w:r w:rsidRPr="007A2F7B">
              <w:rPr>
                <w:sz w:val="24"/>
                <w:szCs w:val="24"/>
              </w:rPr>
              <w:t>"</w:t>
            </w:r>
            <w:proofErr w:type="spellStart"/>
            <w:r w:rsidRPr="007A2F7B">
              <w:rPr>
                <w:sz w:val="24"/>
                <w:szCs w:val="24"/>
              </w:rPr>
              <w:t>Владимировский</w:t>
            </w:r>
            <w:proofErr w:type="spellEnd"/>
            <w:r w:rsidRPr="007A2F7B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ТОС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13:40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Скобляков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Сергей Васильевич,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Владимировский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и акций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милосердия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по обращениям граждан, депутат Антонов Р.В.)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Попова Наталия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ивановна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 xml:space="preserve">самоуправления 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Палласа"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на территории ТОС (по обращениям граждан, депутат Трубников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Шолохова Татьяна Афанасьевна,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Центральный"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Бондаренко С.В.)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Смирнова Надежда Викторовна,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"Депутатский"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ТОС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75 000,0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75 000,0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Смирнова Надежда Викторовна,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Депутатский"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мероприятий и акций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милосердия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по обращениям граждан, депутат Антонов Р.В.)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Суслякова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Галина Геннадьевна,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"Мало-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Кривощеково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Организация экскурсий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Суслякова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Галина Геннадьевна,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Мало -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Кривощеково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на территории ТОС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Общественная организация «Новосибирский городской центр инвалидов», в </w:t>
            </w:r>
            <w:proofErr w:type="gramStart"/>
            <w:r w:rsidRPr="007A2F7B">
              <w:rPr>
                <w:sz w:val="24"/>
                <w:szCs w:val="24"/>
              </w:rPr>
              <w:t>лице  председателя</w:t>
            </w:r>
            <w:proofErr w:type="gramEnd"/>
            <w:r w:rsidRPr="007A2F7B">
              <w:rPr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sz w:val="24"/>
                <w:szCs w:val="24"/>
              </w:rPr>
              <w:t>Побуты</w:t>
            </w:r>
            <w:proofErr w:type="spellEnd"/>
            <w:r w:rsidRPr="007A2F7B">
              <w:rPr>
                <w:sz w:val="24"/>
                <w:szCs w:val="24"/>
              </w:rPr>
              <w:t xml:space="preserve"> Людмилы Анатольевны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</w:t>
            </w:r>
            <w:proofErr w:type="spellStart"/>
            <w:r w:rsidRPr="007A2F7B">
              <w:rPr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sz w:val="24"/>
                <w:szCs w:val="24"/>
              </w:rPr>
              <w:t xml:space="preserve"> мероприятий, </w:t>
            </w:r>
            <w:proofErr w:type="spellStart"/>
            <w:r w:rsidRPr="007A2F7B">
              <w:rPr>
                <w:sz w:val="24"/>
                <w:szCs w:val="24"/>
              </w:rPr>
              <w:t>транпортные</w:t>
            </w:r>
            <w:proofErr w:type="spellEnd"/>
            <w:r w:rsidRPr="007A2F7B">
              <w:rPr>
                <w:sz w:val="24"/>
                <w:szCs w:val="24"/>
              </w:rPr>
              <w:t xml:space="preserve"> расходы (по обращениям граждан, депутат Бурмистров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Алексеева Надежда Максимовна,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Пограничный"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Колпаков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Обухова Надежда Анатольевна, председатель совета территориального общественного самоуправления «Пятый»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Ильиных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09:35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Новосибирский региональный фонд "Общее дело", в лице председателя президента Трубникова Сергея Михайловича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115 000,0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Приобретение музыкального оборудования для проведения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Новосибирский региональный фонд "Общее дело", в лице председателя президента Трубникова Сергея Михайловича (договор 228)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1 500 000,0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1 500 000,0</w:t>
            </w:r>
          </w:p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Приобретение музыкального оборудования для проведения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09:55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Новосибирский региональный фонд "Общее дело", в лице председателя президента Трубникова Сергея Михайловича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1 500 000,0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1 500 000,0</w:t>
            </w:r>
          </w:p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мероприятий. Приобретение музыкального оборудования для провидения культурно-массовых мероприятий (по обращениям граждан, депутат Бестужев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lastRenderedPageBreak/>
              <w:t>Кильдишова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Елена Николаевна,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общественного самоуправления   "Родники"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190 000,0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190 000,0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экскурсий,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граждан, депутат Бестужев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190 000,0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190 000,0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10:25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Кургина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Елена Степановна,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Затулинский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A2F7B">
              <w:rPr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Бестужев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Новикова Нина Афанасьевна,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«Пульс»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Пирогова Х.В.)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Ануфриева Ольга Николаевна,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"им. Громова"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A2F7B">
              <w:rPr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Бестужев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Беспалова Татьяна Валериевна,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"Рассвет"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мероприятий, экскурсии (по обращениям граждан, депутат Колпаков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Воробьев Александр Петрович,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Вертковский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380 000,0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380 000 ,0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380 000,0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380 000,0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Ярошенко Лариса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Жановна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Акатуйский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12:25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271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Советского района,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Клебанюка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Валерия Евгеньевича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Приобретение спортивного инвентаря. Проведение спортивно-оздоровительных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Пинус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Ощепкова Тамара Анатольевна,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"Чукотский"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сотового телефона с камерой высокого разрешения для проведения фото и видео фиксаций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на микрорайоне. 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Яновская Наталья Леонидовна,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Бородинский"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Шелковникова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Галина Петровна, председатель совета территориального общественного самоуправления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Закаменский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Ильиных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Канаева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Вероника Викторовна,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Оловозаводской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мероприятий, экскурсии, приобретение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термопотов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Д.В.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Канаева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Вероника Викторовна,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Оловозаводской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материалов для творческой мастерской на 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Д.В.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Деменкова Лилия Анатольевна,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"Комсомольская"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Д.В.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Зайцева Наталья Павловна,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Гэсстроевский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170 000,0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Д.В.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15:50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Климук Галина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Сабитовна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Д.В.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Аксененко Сергей Степанович,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"им. Рихарда Зорге"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Колпаков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Филиппов Дмитрий Викторович,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"Телевизионный"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88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17:00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Октябрьского района, в лице председателя Федорищева Ивана Павловича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Проведение культурно-массовых мероприятий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Джулай</w:t>
            </w:r>
            <w:proofErr w:type="spellEnd"/>
            <w:r w:rsidRPr="007A2F7B">
              <w:rPr>
                <w:sz w:val="24"/>
                <w:szCs w:val="24"/>
              </w:rPr>
              <w:t xml:space="preserve"> А.Ю.)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Общественная организация "Ленинская местная организация Всероссийского общества инвалидов", в лице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Скаредововой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Натальи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Бурмистров А.С.)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Общественная организация "Ленинская местная организация Всероссийского общества инвалидов", в лице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Скаредововой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Натальи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канцелярских товаров для проведения культурно-массовых мероприятий (по обращениям граждан, депутат Кулинич Д.А.)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17:25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Общественная организация "Ленинская местная организация Всероссийского общества инвалидов", в лице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Скаредововой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Натальи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адаптивных спортивных игр для организации и проведения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Червов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17:30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Казаков Марк Александрович,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Линейный"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18 645,0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18 645,0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( приобретение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 марочных почтовых конвертов) 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18 645,0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18 645,0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17:35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Казаков Марк Александрович,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"Линейный"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74 580,0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74 580,0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(автобусные экскурсионные поездки по Святым местам)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74 580,0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74 580,0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17:40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Казаков Марк Александрович,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Линейный"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93 775,0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93 775,0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93 775,0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93 775,0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17:45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Казаков Марк Александрович,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Линейный"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Приобритение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настольного хоккея для проведения культурно-массовых мероприятий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31.05.2022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17:55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Кинева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Валентина Николаевна,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Бронный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на территории ТОС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Парчайкина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Ирина 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«7-ой микрорайон»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Ильиных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Подвигина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Ираида 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«Воинский»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Ильиных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Ермоленко Любовь Николаевна,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«Шевченковский»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Пирогова Х.В.)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bookmarkStart w:id="2" w:name="_Hlk94801329"/>
            <w:r w:rsidRPr="007A2F7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Сиверская Наталья Сергеевна, председатель совета территориального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Никитинский"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Пирогова Х.В.)</w:t>
            </w:r>
          </w:p>
        </w:tc>
      </w:tr>
      <w:bookmarkEnd w:id="2"/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Местная православная религиозная организация «Приход храма во имя святого великомученика Георгия Победоносца г. Новосибирска Новосибирской Епархии Русской Православной Церкви (Московский Патриархат), в лице 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председатля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Приходского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Сахненко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Александра Александровича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социально-значимого мероприятия (приобретение оборудования для гуманитарного склада) (по обращениям граждан, депутат Воронина Е.А.)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16:10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казаков Ольга 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Старгород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16:15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Щербакова Ольга 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Старгород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Сафонкин С.А.)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16:20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 Щербакова Ольга Александровна,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общественного самоуправления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Старгород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10 000,0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(по обращениям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Общественная организация "Местная организация Калининского района города Новосибирска областной организации Всероссийского общества инвалидов", в лице председателя Носовой Веры Михайловны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Проведение социально - значимых мероприятий (по обращениям граждан, депутат Чернышев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01.06.2022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Территоиальное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общественное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самоуправление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Кирово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", в лице председателя Фомичевой Ирины Анатольевны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 - значимых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Пинус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107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09.10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Фонд поддержки социальных инициатив "Единство", в лице генерального директора Шестаковой Виктории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Проведение социально-значимых мероприятий (по обращениям граждан, депутат Яковенко Е.С.)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650 000,0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09.20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  <w:p w:rsidR="007A2F7B" w:rsidRPr="007A2F7B" w:rsidRDefault="007A2F7B" w:rsidP="007A2F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Фонд поддержки социальных инициатив "Единство", в лице генерального директора Шестаковой Виктории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1 080 000,0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1 080 000,0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Организация и проведение социально значимых акций и праздничных мероприятий (по обращениям граждан, депутат Титаренко И.Н.)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1 080 000,0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1 080 000,0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109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09:30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АНО "Центр развития и поддержки социальных и общественных инициатив "Созидание", президента Николаевой Ольги Геннадьевны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социально-значимых мероприятий (по обращениям граждан, депутат Ильиных И.С.)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</w:p>
        </w:tc>
      </w:tr>
      <w:bookmarkEnd w:id="1"/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110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09:40</w:t>
            </w:r>
            <w:r w:rsidRPr="007A2F7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АНО "Центр развития и поддержки социальных и общественных инициатив "Созидание", президента Николаевой Ольги Геннадьевны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социально-значимых мероприятий (по обращениям граждан, депутат Беспечная И.П.)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Новосибирская региональная молодежная организация развития личности "Движение вперед", в лице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Пиминовой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Татьяны Алексеевны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1 500 000,0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1 500 000,0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1 500 000,0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Общественная организация "Местная организация Первомайского района города Новосибирска областной организации Всероссийского общества инвалидов", в лице </w:t>
            </w:r>
            <w:proofErr w:type="spellStart"/>
            <w:r w:rsidRPr="007A2F7B">
              <w:rPr>
                <w:sz w:val="24"/>
                <w:szCs w:val="24"/>
              </w:rPr>
              <w:t>Дюковой</w:t>
            </w:r>
            <w:proofErr w:type="spellEnd"/>
            <w:r w:rsidRPr="007A2F7B">
              <w:rPr>
                <w:sz w:val="24"/>
                <w:szCs w:val="24"/>
              </w:rPr>
              <w:t xml:space="preserve"> Валентины Дмитриевны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Проведение социально - значимых мероприятий (по обращениям граждан, депутат 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Общественная организация "Местная организация Первомайского района города Новосибирска областной организации Всероссийского общества инвалидов", в лице </w:t>
            </w:r>
            <w:proofErr w:type="spellStart"/>
            <w:r w:rsidRPr="007A2F7B">
              <w:rPr>
                <w:sz w:val="24"/>
                <w:szCs w:val="24"/>
              </w:rPr>
              <w:t>Дюковой</w:t>
            </w:r>
            <w:proofErr w:type="spellEnd"/>
            <w:r w:rsidRPr="007A2F7B">
              <w:rPr>
                <w:sz w:val="24"/>
                <w:szCs w:val="24"/>
              </w:rPr>
              <w:t xml:space="preserve"> Валентины Дмитриевны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70 000,0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Приобретение тренажеров для проведения социально-значимых мероприятий (по обращениям граждан, депутат 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Автономная некоммерческая организация центр </w:t>
            </w:r>
            <w:proofErr w:type="spellStart"/>
            <w:r w:rsidRPr="007A2F7B">
              <w:rPr>
                <w:sz w:val="24"/>
                <w:szCs w:val="24"/>
              </w:rPr>
              <w:t>поддержкигражданских</w:t>
            </w:r>
            <w:proofErr w:type="spellEnd"/>
            <w:r w:rsidRPr="007A2F7B">
              <w:rPr>
                <w:sz w:val="24"/>
                <w:szCs w:val="24"/>
              </w:rPr>
              <w:t xml:space="preserve"> инициатив «Наш </w:t>
            </w:r>
            <w:proofErr w:type="spellStart"/>
            <w:r w:rsidRPr="007A2F7B">
              <w:rPr>
                <w:sz w:val="24"/>
                <w:szCs w:val="24"/>
              </w:rPr>
              <w:t>Заельцовский</w:t>
            </w:r>
            <w:proofErr w:type="spellEnd"/>
            <w:r w:rsidRPr="007A2F7B">
              <w:rPr>
                <w:sz w:val="24"/>
                <w:szCs w:val="24"/>
              </w:rPr>
              <w:t xml:space="preserve"> район», в лице директора </w:t>
            </w:r>
            <w:proofErr w:type="spellStart"/>
            <w:r w:rsidRPr="007A2F7B">
              <w:rPr>
                <w:sz w:val="24"/>
                <w:szCs w:val="24"/>
              </w:rPr>
              <w:t>Озамяна</w:t>
            </w:r>
            <w:proofErr w:type="spellEnd"/>
            <w:r w:rsidRPr="007A2F7B">
              <w:rPr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sz w:val="24"/>
                <w:szCs w:val="24"/>
              </w:rPr>
              <w:t>Армана</w:t>
            </w:r>
            <w:proofErr w:type="spellEnd"/>
            <w:r w:rsidRPr="007A2F7B">
              <w:rPr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sz w:val="24"/>
                <w:szCs w:val="24"/>
              </w:rPr>
              <w:t>Мамеевича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социально-значимых мероприятий (автобусные экскурсионные поездки по Святым местам)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Люмин</w:t>
            </w:r>
            <w:proofErr w:type="spellEnd"/>
            <w:r w:rsidRPr="007A2F7B">
              <w:rPr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14:30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 xml:space="preserve">Автономная некоммерческая </w:t>
            </w:r>
            <w:r w:rsidRPr="007A2F7B">
              <w:rPr>
                <w:sz w:val="24"/>
                <w:szCs w:val="24"/>
              </w:rPr>
              <w:lastRenderedPageBreak/>
              <w:t xml:space="preserve">организация центр </w:t>
            </w:r>
            <w:proofErr w:type="spellStart"/>
            <w:r w:rsidRPr="007A2F7B">
              <w:rPr>
                <w:sz w:val="24"/>
                <w:szCs w:val="24"/>
              </w:rPr>
              <w:t>поддержкигражданских</w:t>
            </w:r>
            <w:proofErr w:type="spellEnd"/>
            <w:r w:rsidRPr="007A2F7B">
              <w:rPr>
                <w:sz w:val="24"/>
                <w:szCs w:val="24"/>
              </w:rPr>
              <w:t xml:space="preserve"> инициатив «Наш </w:t>
            </w:r>
            <w:proofErr w:type="spellStart"/>
            <w:r w:rsidRPr="007A2F7B">
              <w:rPr>
                <w:sz w:val="24"/>
                <w:szCs w:val="24"/>
              </w:rPr>
              <w:t>Заельцовский</w:t>
            </w:r>
            <w:proofErr w:type="spellEnd"/>
            <w:r w:rsidRPr="007A2F7B">
              <w:rPr>
                <w:sz w:val="24"/>
                <w:szCs w:val="24"/>
              </w:rPr>
              <w:t xml:space="preserve"> район», в лице директора </w:t>
            </w:r>
            <w:proofErr w:type="spellStart"/>
            <w:r w:rsidRPr="007A2F7B">
              <w:rPr>
                <w:sz w:val="24"/>
                <w:szCs w:val="24"/>
              </w:rPr>
              <w:t>Озамяна</w:t>
            </w:r>
            <w:proofErr w:type="spellEnd"/>
            <w:r w:rsidRPr="007A2F7B">
              <w:rPr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sz w:val="24"/>
                <w:szCs w:val="24"/>
              </w:rPr>
              <w:t>Армана</w:t>
            </w:r>
            <w:proofErr w:type="spellEnd"/>
            <w:r w:rsidRPr="007A2F7B">
              <w:rPr>
                <w:sz w:val="24"/>
                <w:szCs w:val="24"/>
              </w:rPr>
              <w:t xml:space="preserve"> </w:t>
            </w:r>
            <w:proofErr w:type="spellStart"/>
            <w:r w:rsidRPr="007A2F7B">
              <w:rPr>
                <w:sz w:val="24"/>
                <w:szCs w:val="24"/>
              </w:rPr>
              <w:t>Мамеевича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7A2F7B">
              <w:rPr>
                <w:sz w:val="24"/>
                <w:szCs w:val="24"/>
              </w:rPr>
              <w:lastRenderedPageBreak/>
              <w:t>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bCs/>
                <w:sz w:val="24"/>
                <w:szCs w:val="24"/>
              </w:rPr>
              <w:lastRenderedPageBreak/>
              <w:t xml:space="preserve">525 000,0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bCs/>
                <w:sz w:val="24"/>
                <w:szCs w:val="24"/>
              </w:rPr>
              <w:t xml:space="preserve">525 000,0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Проведение социально-значимых </w:t>
            </w:r>
            <w:r w:rsidRPr="007A2F7B">
              <w:rPr>
                <w:sz w:val="24"/>
                <w:szCs w:val="24"/>
              </w:rPr>
              <w:lastRenderedPageBreak/>
              <w:t xml:space="preserve">мероприятий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Люмин</w:t>
            </w:r>
            <w:proofErr w:type="spellEnd"/>
            <w:r w:rsidRPr="007A2F7B">
              <w:rPr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bCs/>
                <w:sz w:val="22"/>
                <w:szCs w:val="22"/>
              </w:rPr>
              <w:t xml:space="preserve">525 000,0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bCs/>
                <w:sz w:val="22"/>
                <w:szCs w:val="22"/>
              </w:rPr>
              <w:t xml:space="preserve">525 000,0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Сутормина Вера Михайловна,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ТОС "Танкистов"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</w:t>
            </w:r>
          </w:p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(по обращениям граждан, депутат Кулинич Д.А.)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Шубина Галина Егоровна,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Дружба"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Бурмистров А.С.)</w:t>
            </w:r>
          </w:p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Тимофеева Екатерина Петровна,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Крашенинниковский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для ведения кружковой деятельности ТОС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Крашенинниковский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":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канц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товары в ассортименте, аксессуары и материалы для рукоделия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Червов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16:50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Юдина Раиса Васильевна,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 "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Ватутинский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столового и чайного сервиза для проведения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Червов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17:00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Юдина Раиса Васильевна,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Ватутинский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7A2F7B">
              <w:rPr>
                <w:sz w:val="24"/>
                <w:szCs w:val="24"/>
              </w:rPr>
              <w:lastRenderedPageBreak/>
              <w:t>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культурно-массовых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мероприятий (по обращениям граждан, депутат Савельев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17:15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Юшкова Марина Николаевна,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"Затон"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Савельев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02.06.2022 17:30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 Тетерина Нина Васильевна,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ТОС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 "Телецентр"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Савельев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09:15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Куликова Людмила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Афонасьевна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spellStart"/>
            <w:proofErr w:type="gramEnd"/>
            <w:r w:rsidRPr="007A2F7B">
              <w:rPr>
                <w:color w:val="000000"/>
                <w:sz w:val="24"/>
                <w:szCs w:val="24"/>
              </w:rPr>
              <w:t>Лесоперевалка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Савельев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11:00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Шершова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Зинаида Михайловна,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"Троллейный"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Кулинич Д.А.)</w:t>
            </w:r>
          </w:p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Смагина Людмила Игоревна, председатель совета территориального общественного самоуправления «Новосибирский»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</w:t>
            </w:r>
          </w:p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(по обращениям граждан, депутат Бурмистров А.С.)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13:40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Смагина Людмила Игоревна, председатель совета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территориального общественного самоуправления «Новосибирский»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</w:t>
            </w:r>
          </w:p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>(по обращениям граждан, депутат Кулинич Д.А.)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Кирьянова Людмила Ивановна,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Выставочный"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Савельев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Кирьянова Людмила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Ивновна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, председатель совета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общественного самоуправления   "Выставочный"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для ведения кружковой деятельности ТОС "Выставочный":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Распошивальная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машина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Червов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2F7B">
              <w:rPr>
                <w:color w:val="000000"/>
                <w:sz w:val="24"/>
                <w:szCs w:val="24"/>
              </w:rPr>
              <w:t>Территоиальное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общественное самоуправление </w:t>
            </w:r>
            <w:r w:rsidRPr="007A2F7B">
              <w:t xml:space="preserve"> </w:t>
            </w:r>
            <w:r w:rsidRPr="007A2F7B">
              <w:rPr>
                <w:color w:val="000000"/>
                <w:sz w:val="24"/>
                <w:szCs w:val="24"/>
              </w:rPr>
              <w:t xml:space="preserve"> "Молодежный", в лице Булгакова Владимира Ивановича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Мухарыцин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 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АНО Центр общественных инициатив "Форпост - 33", в лице президента Юшковой Марины Николаевны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bCs/>
                <w:sz w:val="24"/>
                <w:szCs w:val="24"/>
              </w:rPr>
              <w:t>722 030,0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bCs/>
                <w:sz w:val="24"/>
                <w:szCs w:val="24"/>
              </w:rPr>
              <w:t>722 030,0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проектов, организация и проведение мероприятий в области просвещения, культуры, искусства, охраны окружающей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среды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r w:rsidRPr="007A2F7B">
              <w:rPr>
                <w:bCs/>
                <w:color w:val="000000"/>
                <w:sz w:val="24"/>
                <w:szCs w:val="24"/>
              </w:rPr>
              <w:t>Савельев А. Г.</w:t>
            </w:r>
            <w:r w:rsidRPr="007A2F7B">
              <w:rPr>
                <w:color w:val="000000"/>
                <w:sz w:val="24"/>
                <w:szCs w:val="24"/>
              </w:rPr>
              <w:t>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b/>
                <w:bCs/>
                <w:sz w:val="24"/>
                <w:szCs w:val="24"/>
              </w:rPr>
              <w:t>722 030,0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b/>
                <w:bCs/>
                <w:sz w:val="24"/>
                <w:szCs w:val="24"/>
              </w:rPr>
              <w:t>722 030,0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Фонд развития социальных программ им. Л. И. Сидоренко, в лице Сидоренко Ивана Леонидовича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посадочного материала, материала для рукоделия, спортинвентаря.</w:t>
            </w:r>
            <w:r w:rsidRPr="007A2F7B">
              <w:rPr>
                <w:sz w:val="22"/>
                <w:szCs w:val="22"/>
              </w:rPr>
              <w:t xml:space="preserve"> </w:t>
            </w:r>
            <w:r w:rsidRPr="007A2F7B">
              <w:rPr>
                <w:color w:val="000000"/>
                <w:sz w:val="24"/>
                <w:szCs w:val="24"/>
              </w:rPr>
              <w:t xml:space="preserve">Экскурсионные поездки (по обращениям граждан, депутат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Воронина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Е.А.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165 000,0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165 000,0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14:55</w:t>
            </w:r>
          </w:p>
          <w:p w:rsidR="007A2F7B" w:rsidRPr="007A2F7B" w:rsidRDefault="007A2F7B" w:rsidP="007A2F7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Фонд развития социальных программ им. Л. И. Сидоренко, в лице Сидоренко Ивана Леонидовича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мероприятий; приобретение ноутбука и комплектующих; приобретение зеленых насаждений для благоустройства территории (по обращениям граждан, депутат </w:t>
            </w:r>
            <w:r w:rsidRPr="007A2F7B">
              <w:rPr>
                <w:bCs/>
                <w:color w:val="000000"/>
                <w:sz w:val="24"/>
                <w:szCs w:val="24"/>
              </w:rPr>
              <w:t xml:space="preserve">Крайнов Е. </w:t>
            </w:r>
            <w:proofErr w:type="gramStart"/>
            <w:r w:rsidRPr="007A2F7B">
              <w:rPr>
                <w:bCs/>
                <w:color w:val="000000"/>
                <w:sz w:val="24"/>
                <w:szCs w:val="24"/>
              </w:rPr>
              <w:t>А.</w:t>
            </w:r>
            <w:r w:rsidRPr="007A2F7B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Фонд развития социальных программ им. Л. И. Сидоренко, в лице Сидоренко Ивана Леонидовича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64 000,0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64 000,0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Приобретение посадочного материала, материала для рукоделия, спортинвентаря.</w:t>
            </w:r>
            <w:r w:rsidRPr="007A2F7B">
              <w:rPr>
                <w:sz w:val="22"/>
                <w:szCs w:val="22"/>
              </w:rPr>
              <w:t xml:space="preserve"> </w:t>
            </w:r>
            <w:r w:rsidRPr="007A2F7B">
              <w:rPr>
                <w:color w:val="000000"/>
                <w:sz w:val="24"/>
                <w:szCs w:val="24"/>
              </w:rPr>
              <w:t xml:space="preserve">Экскурсионные поездки (по обращениям граждан, депутат Атякшев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И.А. )</w:t>
            </w:r>
            <w:proofErr w:type="gramEnd"/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64 000,0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64 000,0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ОО "Местная организация Советского района города </w:t>
            </w:r>
            <w:proofErr w:type="gramStart"/>
            <w:r w:rsidRPr="007A2F7B">
              <w:rPr>
                <w:sz w:val="24"/>
                <w:szCs w:val="24"/>
              </w:rPr>
              <w:t>Новосибирска  Новосибирской</w:t>
            </w:r>
            <w:proofErr w:type="gramEnd"/>
            <w:r w:rsidRPr="007A2F7B">
              <w:rPr>
                <w:sz w:val="24"/>
                <w:szCs w:val="24"/>
              </w:rPr>
              <w:t xml:space="preserve"> областной организации ВОИ", в лице Вайцель Ольги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Приобретение </w:t>
            </w:r>
            <w:proofErr w:type="spellStart"/>
            <w:r w:rsidRPr="007A2F7B">
              <w:rPr>
                <w:sz w:val="24"/>
                <w:szCs w:val="24"/>
              </w:rPr>
              <w:t>компьютеного</w:t>
            </w:r>
            <w:proofErr w:type="spellEnd"/>
            <w:r w:rsidRPr="007A2F7B">
              <w:rPr>
                <w:sz w:val="24"/>
                <w:szCs w:val="24"/>
              </w:rPr>
              <w:t xml:space="preserve"> оборудования. Проведение культурно-массовых мероприятий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Пинус</w:t>
            </w:r>
            <w:proofErr w:type="spellEnd"/>
            <w:r w:rsidRPr="007A2F7B">
              <w:rPr>
                <w:sz w:val="24"/>
                <w:szCs w:val="24"/>
              </w:rPr>
              <w:t xml:space="preserve"> Н.И.)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Трофимова Маргарита Владимировна, председатель совета территориального общественного самоуправления «Звездный»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</w:t>
            </w:r>
          </w:p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ОО "Местная организация Кировского района города </w:t>
            </w:r>
            <w:proofErr w:type="gramStart"/>
            <w:r w:rsidRPr="007A2F7B">
              <w:rPr>
                <w:sz w:val="24"/>
                <w:szCs w:val="24"/>
              </w:rPr>
              <w:t>Новосибирска  Новосибирской</w:t>
            </w:r>
            <w:proofErr w:type="gramEnd"/>
            <w:r w:rsidRPr="007A2F7B">
              <w:rPr>
                <w:sz w:val="24"/>
                <w:szCs w:val="24"/>
              </w:rPr>
              <w:t xml:space="preserve"> областной организации ВОИ", в лице </w:t>
            </w:r>
            <w:r w:rsidRPr="007A2F7B">
              <w:rPr>
                <w:sz w:val="24"/>
                <w:szCs w:val="24"/>
              </w:rPr>
              <w:lastRenderedPageBreak/>
              <w:t>Колегов Евгения Георгиевича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мероприятий </w:t>
            </w:r>
            <w:proofErr w:type="gramStart"/>
            <w:r w:rsidRPr="007A2F7B">
              <w:rPr>
                <w:sz w:val="24"/>
                <w:szCs w:val="24"/>
              </w:rPr>
              <w:t>( фестиваль</w:t>
            </w:r>
            <w:proofErr w:type="gramEnd"/>
            <w:r w:rsidRPr="007A2F7B">
              <w:rPr>
                <w:sz w:val="24"/>
                <w:szCs w:val="24"/>
              </w:rPr>
              <w:t xml:space="preserve"> адаптивных игр, мини </w:t>
            </w:r>
            <w:proofErr w:type="spellStart"/>
            <w:r w:rsidRPr="007A2F7B">
              <w:rPr>
                <w:sz w:val="24"/>
                <w:szCs w:val="24"/>
              </w:rPr>
              <w:t>паратурслет</w:t>
            </w:r>
            <w:proofErr w:type="spellEnd"/>
            <w:r w:rsidRPr="007A2F7B">
              <w:rPr>
                <w:sz w:val="24"/>
                <w:szCs w:val="24"/>
              </w:rPr>
              <w:t xml:space="preserve">, 3-я </w:t>
            </w:r>
            <w:proofErr w:type="spellStart"/>
            <w:r w:rsidRPr="007A2F7B">
              <w:rPr>
                <w:sz w:val="24"/>
                <w:szCs w:val="24"/>
              </w:rPr>
              <w:t>параспартакиада</w:t>
            </w:r>
            <w:proofErr w:type="spellEnd"/>
            <w:r w:rsidRPr="007A2F7B">
              <w:rPr>
                <w:sz w:val="24"/>
                <w:szCs w:val="24"/>
              </w:rPr>
              <w:t xml:space="preserve"> по керлингу, спортивно-</w:t>
            </w:r>
            <w:r w:rsidRPr="007A2F7B">
              <w:rPr>
                <w:sz w:val="24"/>
                <w:szCs w:val="24"/>
              </w:rPr>
              <w:lastRenderedPageBreak/>
              <w:t>творческий фестиваль семей с детьми-инвалидами и др.)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ОО "Местная организация Кировского района города </w:t>
            </w:r>
            <w:proofErr w:type="gramStart"/>
            <w:r w:rsidRPr="007A2F7B">
              <w:rPr>
                <w:sz w:val="24"/>
                <w:szCs w:val="24"/>
              </w:rPr>
              <w:t>Новосибирска  Новосибирской</w:t>
            </w:r>
            <w:proofErr w:type="gramEnd"/>
            <w:r w:rsidRPr="007A2F7B">
              <w:rPr>
                <w:sz w:val="24"/>
                <w:szCs w:val="24"/>
              </w:rPr>
              <w:t xml:space="preserve"> областной организации ВОИ", в лице Колегов Евгения Георгиевича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245 000,0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245 000,0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sz w:val="24"/>
                <w:szCs w:val="24"/>
              </w:rPr>
              <w:t xml:space="preserve"> мероприятий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245 000,0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245 000,0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ОО "Женский Совет Ленинского района", в лице председателя </w:t>
            </w:r>
            <w:proofErr w:type="spellStart"/>
            <w:r w:rsidRPr="007A2F7B">
              <w:rPr>
                <w:sz w:val="24"/>
                <w:szCs w:val="24"/>
              </w:rPr>
              <w:t>Твердяковой</w:t>
            </w:r>
            <w:proofErr w:type="spellEnd"/>
            <w:r w:rsidRPr="007A2F7B">
              <w:rPr>
                <w:sz w:val="24"/>
                <w:szCs w:val="24"/>
              </w:rPr>
              <w:t xml:space="preserve"> Светланы Георгиевны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A2F7B">
              <w:rPr>
                <w:sz w:val="24"/>
                <w:szCs w:val="24"/>
              </w:rPr>
              <w:t>соц-знач</w:t>
            </w:r>
            <w:proofErr w:type="spellEnd"/>
            <w:r w:rsidRPr="007A2F7B">
              <w:rPr>
                <w:sz w:val="24"/>
                <w:szCs w:val="24"/>
              </w:rPr>
              <w:t xml:space="preserve"> мероприятий (по обращениям граждан, депутат Гончарова Л.В.)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15 000,0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15:25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Первомайского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Палетской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Тамары Федоровны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Первомайского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Палетской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Тамары Федоровны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Горшков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службы, правоохранительных органов Первомайского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Палетской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Тамары Федоровны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(по обращениям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граждан, депутат Михайлов А.Ю.)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15:35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Общественная организация "Ленинская местная организация Всероссийского общества инвалидов", в лице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Скаредововой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Натальи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культурно-массовых мероприятий, экскурсий, транспортные услуги (по обращениям граждан, депутат Картавин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15:40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Дзержинского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Жураковского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Павла Дмитриевича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Прохоров Е.В.)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Автономная некоммерческая организация «Сибирский центр патриотического воспитания», в лице директора Рогалева Алексея Андреевича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культурно-массовых мероприятий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Люмин</w:t>
            </w:r>
            <w:proofErr w:type="spellEnd"/>
            <w:r w:rsidRPr="007A2F7B">
              <w:rPr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15:50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Автономная некоммерческая организация «Сибирский центр патриотического воспитания», в лице директора Рогалева Алексея Андреевича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культурно-массовых мероприятий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Люмин</w:t>
            </w:r>
            <w:proofErr w:type="spellEnd"/>
            <w:r w:rsidRPr="007A2F7B">
              <w:rPr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15:55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 xml:space="preserve">Новосибирская городская общественная организация </w:t>
            </w:r>
            <w:r w:rsidRPr="007A2F7B">
              <w:rPr>
                <w:sz w:val="24"/>
                <w:szCs w:val="24"/>
              </w:rPr>
              <w:lastRenderedPageBreak/>
              <w:t>спортивно-оздоровительный центр «Доступная среда», в лице президента Дударева Олега Владимировича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850 000,0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850 000,0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социально-значимых мероприятий (по </w:t>
            </w:r>
            <w:r w:rsidRPr="007A2F7B">
              <w:rPr>
                <w:sz w:val="24"/>
                <w:szCs w:val="24"/>
              </w:rPr>
              <w:lastRenderedPageBreak/>
              <w:t>обращениям граждан, депутат Колпаков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850 000,0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850 000,0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службы, правоохранительных органов Железнодорожного района, в лице председателя Ярового Александра Тимофеевича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мероприятий и акций милосердия (по обращениям граждан, депутат Антонов Р.В.)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16:05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службы, правоохранительных органов Железнодорожного района, в лице председателя Ярового Александра Тимофеевича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bookmarkStart w:id="3" w:name="_Hlk106110092"/>
            <w:r w:rsidRPr="007A2F7B"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16:10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Некоммерческое партнерство Детский контактный зоопарк «Дворик», в лице директора Ковалевой Надежды Игоревны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1 500 000,0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1 500 000,0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социально-значимых мероприятий (по обращениям граждан, депутат Колпаков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1 500 000,0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1 500 000,0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16:15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Некоммерческое партнерство Детский контактный зоопарк «Дворик», в лице директора Ковалевой Надежды Игоревны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1 500 000,0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1 500 000,0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Организация и проведение мероприятий, приобретение спортивного инвентаря (по обращениям граждан, депутат Трубников С.М.)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1 500 000,0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1 500 000,0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16:20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Калининская районная организация ветеранов-пенсионеров войны, труда,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 xml:space="preserve">военной службы, правоохранительных органов,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Воложанина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Геннадия Сергеевича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(по обращениям </w:t>
            </w:r>
            <w:r w:rsidRPr="007A2F7B">
              <w:rPr>
                <w:color w:val="000000"/>
                <w:sz w:val="24"/>
                <w:szCs w:val="24"/>
              </w:rPr>
              <w:lastRenderedPageBreak/>
              <w:t>граждан, депутат Чернышев П.А.)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16:25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Кировского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Канавиной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Валентины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Приобретение и (или) пошив костюмов для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нородного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хора «Сибирский зори» (по обращениям граждан, депутат Колпаков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16:30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Кировского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Канавиной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Валентины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16:35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Кировского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Канавиной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Валентины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50 000,0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Проведение социально-значимых мероприятий (по обращениям граждан, депутат Колпаков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16:40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Кировского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Канавиной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Валентины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16:40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общественная организация ветеранов-пенсионеров войны, труда, военной службы, правоохранительных органов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Заельцовского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района города Новосибирска, в лице председателя Митяниной Нины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40 000,0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(курсы компьютерной грамотности) (по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16:45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общественная организация ветеранов-пенсионеров войны, труда, военной службы, правоохранительных органов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Заельцовского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района города Новосибирска, в лице председателя Митяниной Нины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20 000,0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мероприятий, посвященных дню памяти и скорби и Декада пожилого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человека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Люмин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16:50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Ленинского района, в лице председателя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Куккуса</w:t>
            </w:r>
            <w:proofErr w:type="spellEnd"/>
            <w:r w:rsidRPr="007A2F7B">
              <w:rPr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7A2F7B">
              <w:rPr>
                <w:color w:val="000000"/>
                <w:sz w:val="24"/>
                <w:szCs w:val="24"/>
              </w:rPr>
              <w:t>Иогановича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100 000,0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  <w:r w:rsidRPr="007A2F7B">
              <w:rPr>
                <w:color w:val="000000"/>
                <w:sz w:val="24"/>
                <w:szCs w:val="24"/>
              </w:rPr>
              <w:t xml:space="preserve">Проведение культурно-массовых </w:t>
            </w:r>
            <w:proofErr w:type="gramStart"/>
            <w:r w:rsidRPr="007A2F7B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7A2F7B">
              <w:rPr>
                <w:color w:val="000000"/>
                <w:sz w:val="24"/>
                <w:szCs w:val="24"/>
              </w:rPr>
              <w:t>по обращениям граждан, депутат Бурмистров А.С.)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16:55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Новосибирская общественная организация детей погибших участников Великой Отечественной войны «Эхо», в лице председателя Макаренко Нины Васильевны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социально-значимых мероприятий (по обращениям граждан, депутат </w:t>
            </w:r>
            <w:proofErr w:type="spellStart"/>
            <w:r w:rsidRPr="007A2F7B">
              <w:rPr>
                <w:sz w:val="24"/>
                <w:szCs w:val="24"/>
              </w:rPr>
              <w:t>Люмин</w:t>
            </w:r>
            <w:proofErr w:type="spellEnd"/>
            <w:r w:rsidRPr="007A2F7B">
              <w:rPr>
                <w:sz w:val="24"/>
                <w:szCs w:val="24"/>
              </w:rPr>
              <w:t xml:space="preserve"> В.И.)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16 000,0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16 000,0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03.06.2022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16:58</w:t>
            </w:r>
          </w:p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left="37"/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 xml:space="preserve">Новосибирская общественная организация детей погибших </w:t>
            </w:r>
            <w:r w:rsidRPr="007A2F7B">
              <w:rPr>
                <w:sz w:val="24"/>
                <w:szCs w:val="24"/>
              </w:rPr>
              <w:lastRenderedPageBreak/>
              <w:t>участников Великой Отечественной войны «Эхо», в лице председателя Макаренко Нины Васильевны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lastRenderedPageBreak/>
              <w:t>30 000,0</w:t>
            </w:r>
          </w:p>
          <w:p w:rsidR="007A2F7B" w:rsidRPr="007A2F7B" w:rsidRDefault="007A2F7B" w:rsidP="007A2F7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center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jc w:val="both"/>
              <w:rPr>
                <w:sz w:val="24"/>
                <w:szCs w:val="24"/>
              </w:rPr>
            </w:pPr>
            <w:r w:rsidRPr="007A2F7B">
              <w:rPr>
                <w:sz w:val="24"/>
                <w:szCs w:val="24"/>
              </w:rPr>
              <w:t xml:space="preserve"> Проведение социально-значимых мероприятий (по </w:t>
            </w:r>
            <w:r w:rsidRPr="007A2F7B">
              <w:rPr>
                <w:sz w:val="24"/>
                <w:szCs w:val="24"/>
              </w:rPr>
              <w:lastRenderedPageBreak/>
              <w:t>обращениям граждан, депутат Тарасов А.В.)</w:t>
            </w:r>
          </w:p>
        </w:tc>
      </w:tr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F7B">
              <w:rPr>
                <w:b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3"/>
      <w:tr w:rsidR="007A2F7B" w:rsidRPr="007A2F7B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A2F7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ind w:right="-109"/>
              <w:jc w:val="center"/>
              <w:rPr>
                <w:b/>
                <w:sz w:val="24"/>
                <w:szCs w:val="24"/>
              </w:rPr>
            </w:pPr>
            <w:bookmarkStart w:id="4" w:name="_Hlk106265522"/>
            <w:proofErr w:type="gramStart"/>
            <w:r w:rsidRPr="007A2F7B">
              <w:rPr>
                <w:b/>
                <w:sz w:val="24"/>
                <w:szCs w:val="24"/>
              </w:rPr>
              <w:t>20  329</w:t>
            </w:r>
            <w:proofErr w:type="gramEnd"/>
            <w:r w:rsidRPr="007A2F7B">
              <w:rPr>
                <w:b/>
                <w:sz w:val="24"/>
                <w:szCs w:val="24"/>
              </w:rPr>
              <w:t xml:space="preserve"> 030,0</w:t>
            </w:r>
            <w:bookmarkEnd w:id="4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F7B" w:rsidRPr="007A2F7B" w:rsidRDefault="007A2F7B" w:rsidP="007A2F7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A2F7B">
              <w:rPr>
                <w:b/>
                <w:color w:val="000000"/>
                <w:sz w:val="24"/>
                <w:szCs w:val="24"/>
              </w:rPr>
              <w:t>20  329</w:t>
            </w:r>
            <w:proofErr w:type="gramEnd"/>
            <w:r w:rsidRPr="007A2F7B">
              <w:rPr>
                <w:b/>
                <w:color w:val="000000"/>
                <w:sz w:val="24"/>
                <w:szCs w:val="24"/>
              </w:rPr>
              <w:t xml:space="preserve"> 030,0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7B" w:rsidRPr="007A2F7B" w:rsidRDefault="007A2F7B" w:rsidP="007A2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CD547D" w:rsidRDefault="00CD547D" w:rsidP="00823B35"/>
    <w:p w:rsidR="007A2F7B" w:rsidRDefault="007A2F7B" w:rsidP="007A2F7B">
      <w:pPr>
        <w:jc w:val="center"/>
      </w:pPr>
      <w:r>
        <w:t>____________</w:t>
      </w:r>
    </w:p>
    <w:p w:rsidR="007A2F7B" w:rsidRPr="00823B35" w:rsidRDefault="007A2F7B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>
      <w:bookmarkStart w:id="5" w:name="_GoBack"/>
      <w:bookmarkEnd w:id="5"/>
    </w:p>
    <w:sectPr w:rsidR="00036162" w:rsidSect="002030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E6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37EEE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B149C"/>
    <w:multiLevelType w:val="hybridMultilevel"/>
    <w:tmpl w:val="E83A933E"/>
    <w:lvl w:ilvl="0" w:tplc="BA18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3F0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214C0AAA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E66C1"/>
    <w:multiLevelType w:val="hybridMultilevel"/>
    <w:tmpl w:val="9A7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EC1"/>
    <w:multiLevelType w:val="hybridMultilevel"/>
    <w:tmpl w:val="8A2AEDA6"/>
    <w:lvl w:ilvl="0" w:tplc="58262896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88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2E4B1CDC"/>
    <w:multiLevelType w:val="hybridMultilevel"/>
    <w:tmpl w:val="65C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CF0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4D8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0D"/>
    <w:multiLevelType w:val="hybridMultilevel"/>
    <w:tmpl w:val="7EEEF646"/>
    <w:lvl w:ilvl="0" w:tplc="C07AA45A">
      <w:start w:val="3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F44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F876CB"/>
    <w:multiLevelType w:val="hybridMultilevel"/>
    <w:tmpl w:val="98D0EDF4"/>
    <w:lvl w:ilvl="0" w:tplc="9CC001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B50"/>
    <w:multiLevelType w:val="hybridMultilevel"/>
    <w:tmpl w:val="4F84DCBA"/>
    <w:lvl w:ilvl="0" w:tplc="31B67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2331"/>
    <w:multiLevelType w:val="hybridMultilevel"/>
    <w:tmpl w:val="74B0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3D9E"/>
    <w:multiLevelType w:val="multilevel"/>
    <w:tmpl w:val="EF703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i/>
      </w:rPr>
    </w:lvl>
  </w:abstractNum>
  <w:abstractNum w:abstractNumId="1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56EA22B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7E70EC2"/>
    <w:multiLevelType w:val="hybridMultilevel"/>
    <w:tmpl w:val="B24235D4"/>
    <w:lvl w:ilvl="0" w:tplc="60DE7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2DED"/>
    <w:multiLevelType w:val="hybridMultilevel"/>
    <w:tmpl w:val="1F2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DC3"/>
    <w:multiLevelType w:val="multilevel"/>
    <w:tmpl w:val="0DEA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5692DDB"/>
    <w:multiLevelType w:val="multilevel"/>
    <w:tmpl w:val="E5EE6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AB869AB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E340A"/>
    <w:multiLevelType w:val="multilevel"/>
    <w:tmpl w:val="80A6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D3FFD"/>
    <w:multiLevelType w:val="multilevel"/>
    <w:tmpl w:val="0EDC8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03098"/>
    <w:rsid w:val="002C4F06"/>
    <w:rsid w:val="00337664"/>
    <w:rsid w:val="00656898"/>
    <w:rsid w:val="007A2F7B"/>
    <w:rsid w:val="00823B35"/>
    <w:rsid w:val="00927F3C"/>
    <w:rsid w:val="009D0779"/>
    <w:rsid w:val="00CD547D"/>
    <w:rsid w:val="00DA20FC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67CC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F7B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7A2F7B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7A2F7B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7A2F7B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7A2F7B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7A2F7B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7A2F7B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7A2F7B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7A2F7B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2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A2F7B"/>
  </w:style>
  <w:style w:type="character" w:customStyle="1" w:styleId="12">
    <w:name w:val="Основной шрифт абзаца1"/>
    <w:semiHidden/>
    <w:rsid w:val="007A2F7B"/>
    <w:rPr>
      <w:sz w:val="20"/>
    </w:rPr>
  </w:style>
  <w:style w:type="paragraph" w:styleId="a3">
    <w:name w:val="header"/>
    <w:basedOn w:val="a"/>
    <w:link w:val="a4"/>
    <w:rsid w:val="007A2F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12"/>
    <w:rsid w:val="007A2F7B"/>
    <w:rPr>
      <w:sz w:val="20"/>
    </w:rPr>
  </w:style>
  <w:style w:type="paragraph" w:styleId="a6">
    <w:name w:val="caption"/>
    <w:basedOn w:val="a"/>
    <w:next w:val="a"/>
    <w:qFormat/>
    <w:rsid w:val="007A2F7B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7A2F7B"/>
    <w:pPr>
      <w:ind w:left="6804"/>
    </w:pPr>
  </w:style>
  <w:style w:type="character" w:customStyle="1" w:styleId="a8">
    <w:name w:val="Основной текст с отступом Знак"/>
    <w:basedOn w:val="a0"/>
    <w:link w:val="a7"/>
    <w:rsid w:val="007A2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A2F7B"/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7A2F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7A2F7B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rsid w:val="007A2F7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7A2F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A2F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A2F7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A2F7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7A2F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A2F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1">
    <w:name w:val=" Знак"/>
    <w:basedOn w:val="a"/>
    <w:rsid w:val="007A2F7B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styleId="af2">
    <w:name w:val="List Paragraph"/>
    <w:basedOn w:val="a"/>
    <w:uiPriority w:val="34"/>
    <w:qFormat/>
    <w:rsid w:val="007A2F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7899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2023-04-12T03:03:00Z</dcterms:created>
  <dcterms:modified xsi:type="dcterms:W3CDTF">2023-04-12T03:03:00Z</dcterms:modified>
</cp:coreProperties>
</file>