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9F" w:rsidRPr="0092399E" w:rsidRDefault="00914189" w:rsidP="00923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2399E">
        <w:rPr>
          <w:rFonts w:ascii="Times New Roman" w:hAnsi="Times New Roman" w:cs="Times New Roman"/>
          <w:sz w:val="24"/>
          <w:szCs w:val="28"/>
        </w:rPr>
        <w:t xml:space="preserve">ПРОТОКОЛ </w:t>
      </w:r>
      <w:r w:rsidR="00A022F4" w:rsidRPr="0092399E">
        <w:rPr>
          <w:rFonts w:ascii="Times New Roman" w:hAnsi="Times New Roman" w:cs="Times New Roman"/>
          <w:sz w:val="24"/>
          <w:szCs w:val="28"/>
        </w:rPr>
        <w:t>СОБРАНИЯ</w:t>
      </w:r>
      <w:r w:rsidRPr="0092399E">
        <w:rPr>
          <w:rFonts w:ascii="Times New Roman" w:hAnsi="Times New Roman" w:cs="Times New Roman"/>
          <w:sz w:val="24"/>
          <w:szCs w:val="28"/>
        </w:rPr>
        <w:t xml:space="preserve"> № 1</w:t>
      </w:r>
    </w:p>
    <w:p w:rsidR="004E48B1" w:rsidRDefault="00914189" w:rsidP="0076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399E">
        <w:rPr>
          <w:rFonts w:ascii="Times New Roman" w:hAnsi="Times New Roman" w:cs="Times New Roman"/>
          <w:sz w:val="24"/>
          <w:szCs w:val="28"/>
        </w:rPr>
        <w:t xml:space="preserve">г. Новосибирск                                                                        </w:t>
      </w:r>
      <w:r w:rsidR="00AD4F95" w:rsidRPr="0092399E">
        <w:rPr>
          <w:rFonts w:ascii="Times New Roman" w:hAnsi="Times New Roman" w:cs="Times New Roman"/>
          <w:sz w:val="24"/>
          <w:szCs w:val="28"/>
        </w:rPr>
        <w:t>15</w:t>
      </w:r>
      <w:r w:rsidRPr="0092399E">
        <w:rPr>
          <w:rFonts w:ascii="Times New Roman" w:hAnsi="Times New Roman" w:cs="Times New Roman"/>
          <w:sz w:val="24"/>
          <w:szCs w:val="28"/>
        </w:rPr>
        <w:t xml:space="preserve"> </w:t>
      </w:r>
      <w:r w:rsidR="00AD4F95" w:rsidRPr="0092399E">
        <w:rPr>
          <w:rFonts w:ascii="Times New Roman" w:hAnsi="Times New Roman" w:cs="Times New Roman"/>
          <w:sz w:val="24"/>
          <w:szCs w:val="28"/>
        </w:rPr>
        <w:t>марта</w:t>
      </w:r>
      <w:r w:rsidRPr="0092399E">
        <w:rPr>
          <w:rFonts w:ascii="Times New Roman" w:hAnsi="Times New Roman" w:cs="Times New Roman"/>
          <w:sz w:val="24"/>
          <w:szCs w:val="28"/>
        </w:rPr>
        <w:t xml:space="preserve"> 2019</w:t>
      </w:r>
      <w:r w:rsidR="00644ECA" w:rsidRPr="0092399E">
        <w:rPr>
          <w:rFonts w:ascii="Times New Roman" w:hAnsi="Times New Roman" w:cs="Times New Roman"/>
          <w:sz w:val="24"/>
          <w:szCs w:val="28"/>
        </w:rPr>
        <w:t xml:space="preserve"> г.</w:t>
      </w:r>
      <w:r w:rsidR="0092399E">
        <w:rPr>
          <w:rFonts w:ascii="Times New Roman" w:hAnsi="Times New Roman" w:cs="Times New Roman"/>
          <w:sz w:val="24"/>
          <w:szCs w:val="28"/>
        </w:rPr>
        <w:br/>
      </w:r>
    </w:p>
    <w:p w:rsidR="0092399E" w:rsidRPr="0092399E" w:rsidRDefault="0092399E" w:rsidP="0076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48B1" w:rsidRPr="0092399E" w:rsidRDefault="004E48B1" w:rsidP="0076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399E">
        <w:rPr>
          <w:rFonts w:ascii="Times New Roman" w:hAnsi="Times New Roman" w:cs="Times New Roman"/>
          <w:sz w:val="24"/>
          <w:szCs w:val="28"/>
        </w:rPr>
        <w:t>Время проведения собрания: 16.00</w:t>
      </w:r>
    </w:p>
    <w:p w:rsidR="004E48B1" w:rsidRPr="0092399E" w:rsidRDefault="004E48B1" w:rsidP="0076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399E">
        <w:rPr>
          <w:rFonts w:ascii="Times New Roman" w:hAnsi="Times New Roman" w:cs="Times New Roman"/>
          <w:sz w:val="24"/>
          <w:szCs w:val="28"/>
        </w:rPr>
        <w:t xml:space="preserve">Место проведения: г. Новосибирск, ул. </w:t>
      </w:r>
      <w:r w:rsidR="00AD4F95" w:rsidRPr="0092399E">
        <w:rPr>
          <w:rFonts w:ascii="Times New Roman" w:hAnsi="Times New Roman" w:cs="Times New Roman"/>
          <w:sz w:val="24"/>
          <w:szCs w:val="28"/>
        </w:rPr>
        <w:t>Красина, дом 56</w:t>
      </w:r>
      <w:r w:rsidRPr="0092399E">
        <w:rPr>
          <w:rFonts w:ascii="Times New Roman" w:hAnsi="Times New Roman" w:cs="Times New Roman"/>
          <w:sz w:val="24"/>
          <w:szCs w:val="28"/>
        </w:rPr>
        <w:t>, к</w:t>
      </w:r>
      <w:r w:rsidR="00915ADC" w:rsidRPr="0092399E">
        <w:rPr>
          <w:rFonts w:ascii="Times New Roman" w:hAnsi="Times New Roman" w:cs="Times New Roman"/>
          <w:sz w:val="24"/>
          <w:szCs w:val="28"/>
        </w:rPr>
        <w:t>в</w:t>
      </w:r>
      <w:r w:rsidRPr="0092399E">
        <w:rPr>
          <w:rFonts w:ascii="Times New Roman" w:hAnsi="Times New Roman" w:cs="Times New Roman"/>
          <w:sz w:val="24"/>
          <w:szCs w:val="28"/>
        </w:rPr>
        <w:t xml:space="preserve">. </w:t>
      </w:r>
      <w:r w:rsidR="00AD4F95" w:rsidRPr="0092399E">
        <w:rPr>
          <w:rFonts w:ascii="Times New Roman" w:hAnsi="Times New Roman" w:cs="Times New Roman"/>
          <w:sz w:val="24"/>
          <w:szCs w:val="28"/>
        </w:rPr>
        <w:t>170</w:t>
      </w:r>
    </w:p>
    <w:p w:rsidR="001F0B1A" w:rsidRPr="0092399E" w:rsidRDefault="001F0B1A" w:rsidP="0076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399E">
        <w:rPr>
          <w:rFonts w:ascii="Times New Roman" w:hAnsi="Times New Roman" w:cs="Times New Roman"/>
          <w:sz w:val="24"/>
          <w:szCs w:val="28"/>
        </w:rPr>
        <w:t xml:space="preserve">Присутствовали: </w:t>
      </w:r>
    </w:p>
    <w:p w:rsidR="001F0B1A" w:rsidRPr="0092399E" w:rsidRDefault="001F0B1A" w:rsidP="001F0B1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2399E">
        <w:rPr>
          <w:rFonts w:ascii="Times New Roman" w:hAnsi="Times New Roman" w:cs="Times New Roman"/>
          <w:sz w:val="24"/>
          <w:szCs w:val="28"/>
        </w:rPr>
        <w:t>Касенова</w:t>
      </w:r>
      <w:proofErr w:type="spellEnd"/>
      <w:r w:rsidRPr="0092399E">
        <w:rPr>
          <w:rFonts w:ascii="Times New Roman" w:hAnsi="Times New Roman" w:cs="Times New Roman"/>
          <w:sz w:val="24"/>
          <w:szCs w:val="28"/>
        </w:rPr>
        <w:t xml:space="preserve"> Надежда Николаевна</w:t>
      </w:r>
    </w:p>
    <w:p w:rsidR="001F0B1A" w:rsidRPr="0092399E" w:rsidRDefault="001F0B1A" w:rsidP="001F0B1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2399E">
        <w:rPr>
          <w:rFonts w:ascii="Times New Roman" w:hAnsi="Times New Roman" w:cs="Times New Roman"/>
          <w:sz w:val="24"/>
          <w:szCs w:val="28"/>
        </w:rPr>
        <w:t>Охрин</w:t>
      </w:r>
      <w:proofErr w:type="spellEnd"/>
      <w:r w:rsidRPr="0092399E">
        <w:rPr>
          <w:rFonts w:ascii="Times New Roman" w:hAnsi="Times New Roman" w:cs="Times New Roman"/>
          <w:sz w:val="24"/>
          <w:szCs w:val="28"/>
        </w:rPr>
        <w:t xml:space="preserve"> Александр </w:t>
      </w:r>
      <w:r w:rsidR="00F2542A" w:rsidRPr="0092399E">
        <w:rPr>
          <w:rFonts w:ascii="Times New Roman" w:hAnsi="Times New Roman" w:cs="Times New Roman"/>
          <w:sz w:val="24"/>
          <w:szCs w:val="28"/>
        </w:rPr>
        <w:t>Геннадиевич</w:t>
      </w:r>
    </w:p>
    <w:p w:rsidR="001F0B1A" w:rsidRPr="0092399E" w:rsidRDefault="00011C36" w:rsidP="001F0B1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399E">
        <w:rPr>
          <w:rFonts w:ascii="Times New Roman" w:hAnsi="Times New Roman" w:cs="Times New Roman"/>
          <w:sz w:val="24"/>
          <w:szCs w:val="28"/>
        </w:rPr>
        <w:t>Каймина Карина Викторовна</w:t>
      </w:r>
    </w:p>
    <w:p w:rsidR="001F0B1A" w:rsidRPr="0092399E" w:rsidRDefault="001F0B1A" w:rsidP="0076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67562" w:rsidRPr="0092399E" w:rsidRDefault="00B67562" w:rsidP="0076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Председателем собрания </w:t>
      </w:r>
      <w:proofErr w:type="gramStart"/>
      <w:r w:rsidRPr="0092399E">
        <w:rPr>
          <w:rFonts w:ascii="Times New Roman" w:eastAsia="Times New Roman" w:hAnsi="Times New Roman" w:cs="Times New Roman"/>
          <w:sz w:val="24"/>
          <w:szCs w:val="28"/>
        </w:rPr>
        <w:t>избран</w:t>
      </w:r>
      <w:proofErr w:type="gramEnd"/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:  </w:t>
      </w:r>
      <w:proofErr w:type="spellStart"/>
      <w:r w:rsidRPr="0092399E">
        <w:rPr>
          <w:rFonts w:ascii="Times New Roman" w:eastAsia="Times New Roman" w:hAnsi="Times New Roman" w:cs="Times New Roman"/>
          <w:sz w:val="24"/>
          <w:szCs w:val="28"/>
        </w:rPr>
        <w:t>Касенова</w:t>
      </w:r>
      <w:proofErr w:type="spellEnd"/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Н.Н. </w:t>
      </w:r>
    </w:p>
    <w:p w:rsidR="00B67562" w:rsidRPr="0092399E" w:rsidRDefault="00B67562" w:rsidP="0076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Секретарем собрания </w:t>
      </w:r>
      <w:proofErr w:type="gramStart"/>
      <w:r w:rsidRPr="0092399E">
        <w:rPr>
          <w:rFonts w:ascii="Times New Roman" w:eastAsia="Times New Roman" w:hAnsi="Times New Roman" w:cs="Times New Roman"/>
          <w:sz w:val="24"/>
          <w:szCs w:val="28"/>
        </w:rPr>
        <w:t>избран</w:t>
      </w:r>
      <w:proofErr w:type="gramEnd"/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:  </w:t>
      </w:r>
      <w:r w:rsidR="00CA1480" w:rsidRPr="0092399E">
        <w:rPr>
          <w:rFonts w:ascii="Times New Roman" w:hAnsi="Times New Roman" w:cs="Times New Roman"/>
          <w:sz w:val="24"/>
          <w:szCs w:val="28"/>
        </w:rPr>
        <w:t>Каймина</w:t>
      </w:r>
      <w:r w:rsidR="00F2542A" w:rsidRPr="0092399E">
        <w:rPr>
          <w:rFonts w:ascii="Times New Roman" w:hAnsi="Times New Roman" w:cs="Times New Roman"/>
          <w:sz w:val="24"/>
          <w:szCs w:val="28"/>
        </w:rPr>
        <w:t xml:space="preserve"> К. </w:t>
      </w:r>
      <w:r w:rsidR="00CA1480" w:rsidRPr="0092399E">
        <w:rPr>
          <w:rFonts w:ascii="Times New Roman" w:hAnsi="Times New Roman" w:cs="Times New Roman"/>
          <w:sz w:val="24"/>
          <w:szCs w:val="28"/>
        </w:rPr>
        <w:t>В</w:t>
      </w:r>
      <w:r w:rsidR="00F2542A" w:rsidRPr="0092399E">
        <w:rPr>
          <w:rFonts w:ascii="Times New Roman" w:hAnsi="Times New Roman" w:cs="Times New Roman"/>
          <w:sz w:val="24"/>
          <w:szCs w:val="28"/>
        </w:rPr>
        <w:t>.</w:t>
      </w:r>
      <w:r w:rsidR="00F2542A" w:rsidRPr="009239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67562" w:rsidRPr="0092399E" w:rsidRDefault="00B67562" w:rsidP="0076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Лицом, ответственным за подсчет голосов избран: </w:t>
      </w:r>
      <w:proofErr w:type="spellStart"/>
      <w:r w:rsidR="00F2542A" w:rsidRPr="0092399E">
        <w:rPr>
          <w:rFonts w:ascii="Times New Roman" w:hAnsi="Times New Roman" w:cs="Times New Roman"/>
          <w:sz w:val="24"/>
          <w:szCs w:val="28"/>
        </w:rPr>
        <w:t>Охрин</w:t>
      </w:r>
      <w:proofErr w:type="spellEnd"/>
      <w:r w:rsidR="00F2542A" w:rsidRPr="0092399E">
        <w:rPr>
          <w:rFonts w:ascii="Times New Roman" w:hAnsi="Times New Roman" w:cs="Times New Roman"/>
          <w:sz w:val="24"/>
          <w:szCs w:val="28"/>
        </w:rPr>
        <w:t xml:space="preserve"> А.Г.</w:t>
      </w:r>
    </w:p>
    <w:p w:rsidR="00B42616" w:rsidRDefault="00B42616" w:rsidP="0076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14189" w:rsidRPr="0092399E" w:rsidRDefault="00C77193" w:rsidP="0076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2399E">
        <w:rPr>
          <w:rFonts w:ascii="Times New Roman" w:hAnsi="Times New Roman" w:cs="Times New Roman"/>
          <w:sz w:val="24"/>
          <w:szCs w:val="28"/>
        </w:rPr>
        <w:t>Повестка дня:</w:t>
      </w:r>
    </w:p>
    <w:p w:rsidR="00B67562" w:rsidRPr="0092399E" w:rsidRDefault="00B42616" w:rsidP="00F90C2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Об у</w:t>
      </w:r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чреждени</w:t>
      </w: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B67562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CA1480" w:rsidRPr="0092399E">
        <w:rPr>
          <w:rFonts w:ascii="Times New Roman" w:hAnsi="Times New Roman" w:cs="Times New Roman"/>
          <w:sz w:val="24"/>
          <w:szCs w:val="28"/>
        </w:rPr>
        <w:t>Новосибирской региональной общественной организации «Центр культур</w:t>
      </w:r>
      <w:r w:rsidR="00CC0CC4" w:rsidRPr="0092399E">
        <w:rPr>
          <w:rFonts w:ascii="Times New Roman" w:hAnsi="Times New Roman" w:cs="Times New Roman"/>
          <w:sz w:val="24"/>
          <w:szCs w:val="28"/>
        </w:rPr>
        <w:t xml:space="preserve">ного наследия </w:t>
      </w:r>
      <w:r w:rsidR="00CA1480" w:rsidRPr="0092399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CA1480" w:rsidRPr="0092399E">
        <w:rPr>
          <w:rFonts w:ascii="Times New Roman" w:hAnsi="Times New Roman" w:cs="Times New Roman"/>
          <w:sz w:val="24"/>
          <w:szCs w:val="28"/>
        </w:rPr>
        <w:t>Туулу</w:t>
      </w:r>
      <w:proofErr w:type="spellEnd"/>
      <w:r w:rsidR="00CA1480" w:rsidRPr="0092399E">
        <w:rPr>
          <w:rFonts w:ascii="Times New Roman" w:hAnsi="Times New Roman" w:cs="Times New Roman"/>
          <w:sz w:val="24"/>
          <w:szCs w:val="28"/>
        </w:rPr>
        <w:t xml:space="preserve"> Алтай»</w:t>
      </w:r>
      <w:r w:rsidR="00B67562" w:rsidRPr="0092399E">
        <w:rPr>
          <w:rFonts w:ascii="Times New Roman" w:hAnsi="Times New Roman" w:cs="Times New Roman"/>
          <w:sz w:val="24"/>
          <w:szCs w:val="28"/>
        </w:rPr>
        <w:t>;</w:t>
      </w:r>
    </w:p>
    <w:p w:rsidR="00CA1480" w:rsidRPr="0092399E" w:rsidRDefault="00B42616" w:rsidP="00F90C2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Об у</w:t>
      </w:r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тверждени</w:t>
      </w: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Устава </w:t>
      </w:r>
      <w:r w:rsidR="00CA1480" w:rsidRPr="0092399E">
        <w:rPr>
          <w:rFonts w:ascii="Times New Roman" w:hAnsi="Times New Roman" w:cs="Times New Roman"/>
          <w:sz w:val="24"/>
          <w:szCs w:val="28"/>
        </w:rPr>
        <w:t>Новосибирской региональной общественной организации «</w:t>
      </w:r>
      <w:r w:rsidR="00CC0CC4" w:rsidRPr="0092399E">
        <w:rPr>
          <w:rFonts w:ascii="Times New Roman" w:hAnsi="Times New Roman" w:cs="Times New Roman"/>
          <w:sz w:val="24"/>
          <w:szCs w:val="28"/>
        </w:rPr>
        <w:t xml:space="preserve">Центр культурного наследия </w:t>
      </w:r>
      <w:r w:rsidR="00CA1480" w:rsidRPr="0092399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CA1480" w:rsidRPr="0092399E">
        <w:rPr>
          <w:rFonts w:ascii="Times New Roman" w:hAnsi="Times New Roman" w:cs="Times New Roman"/>
          <w:sz w:val="24"/>
          <w:szCs w:val="28"/>
        </w:rPr>
        <w:t>Туулу</w:t>
      </w:r>
      <w:proofErr w:type="spellEnd"/>
      <w:r w:rsidR="00CA1480" w:rsidRPr="0092399E">
        <w:rPr>
          <w:rFonts w:ascii="Times New Roman" w:hAnsi="Times New Roman" w:cs="Times New Roman"/>
          <w:sz w:val="24"/>
          <w:szCs w:val="28"/>
        </w:rPr>
        <w:t xml:space="preserve"> Алтай»;</w:t>
      </w:r>
    </w:p>
    <w:p w:rsidR="00CA1480" w:rsidRPr="0092399E" w:rsidRDefault="00B42616" w:rsidP="00F90C2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Об и</w:t>
      </w:r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збрани</w:t>
      </w: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органов </w:t>
      </w:r>
      <w:r w:rsidR="00CA1480" w:rsidRPr="0092399E">
        <w:rPr>
          <w:rFonts w:ascii="Times New Roman" w:hAnsi="Times New Roman" w:cs="Times New Roman"/>
          <w:sz w:val="24"/>
          <w:szCs w:val="28"/>
        </w:rPr>
        <w:t>Новосибирской региональной общественной организации «</w:t>
      </w:r>
      <w:r w:rsidR="00CC0CC4" w:rsidRPr="0092399E">
        <w:rPr>
          <w:rFonts w:ascii="Times New Roman" w:hAnsi="Times New Roman" w:cs="Times New Roman"/>
          <w:sz w:val="24"/>
          <w:szCs w:val="28"/>
        </w:rPr>
        <w:t xml:space="preserve">Центр культурного наследия </w:t>
      </w:r>
      <w:r w:rsidR="00CA1480" w:rsidRPr="0092399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CA1480" w:rsidRPr="0092399E">
        <w:rPr>
          <w:rFonts w:ascii="Times New Roman" w:hAnsi="Times New Roman" w:cs="Times New Roman"/>
          <w:sz w:val="24"/>
          <w:szCs w:val="28"/>
        </w:rPr>
        <w:t>Туулу</w:t>
      </w:r>
      <w:proofErr w:type="spellEnd"/>
      <w:r w:rsidR="00CA1480" w:rsidRPr="0092399E">
        <w:rPr>
          <w:rFonts w:ascii="Times New Roman" w:hAnsi="Times New Roman" w:cs="Times New Roman"/>
          <w:sz w:val="24"/>
          <w:szCs w:val="28"/>
        </w:rPr>
        <w:t xml:space="preserve"> Алтай»;</w:t>
      </w:r>
    </w:p>
    <w:p w:rsidR="00CA1480" w:rsidRPr="0092399E" w:rsidRDefault="00CA1480" w:rsidP="00F90C2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hAnsi="Times New Roman" w:cs="Times New Roman"/>
          <w:sz w:val="24"/>
          <w:szCs w:val="28"/>
        </w:rPr>
        <w:t>Назначить уполномоченного за проведение государственной регистрации Новосибирской региональной общественной организации «</w:t>
      </w:r>
      <w:r w:rsidR="00CC0CC4" w:rsidRPr="0092399E">
        <w:rPr>
          <w:rFonts w:ascii="Times New Roman" w:hAnsi="Times New Roman" w:cs="Times New Roman"/>
          <w:sz w:val="24"/>
          <w:szCs w:val="28"/>
        </w:rPr>
        <w:t>Центр культурного наследия</w:t>
      </w:r>
      <w:r w:rsidRPr="0092399E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92399E">
        <w:rPr>
          <w:rFonts w:ascii="Times New Roman" w:hAnsi="Times New Roman" w:cs="Times New Roman"/>
          <w:sz w:val="24"/>
          <w:szCs w:val="28"/>
        </w:rPr>
        <w:t>Туулу</w:t>
      </w:r>
      <w:proofErr w:type="spellEnd"/>
      <w:r w:rsidRPr="0092399E">
        <w:rPr>
          <w:rFonts w:ascii="Times New Roman" w:hAnsi="Times New Roman" w:cs="Times New Roman"/>
          <w:sz w:val="24"/>
          <w:szCs w:val="28"/>
        </w:rPr>
        <w:t xml:space="preserve"> Алтай»</w:t>
      </w:r>
      <w:r w:rsidR="00E14B49" w:rsidRPr="0092399E">
        <w:rPr>
          <w:rFonts w:ascii="Times New Roman" w:hAnsi="Times New Roman" w:cs="Times New Roman"/>
          <w:sz w:val="24"/>
          <w:szCs w:val="28"/>
        </w:rPr>
        <w:t>.</w:t>
      </w:r>
    </w:p>
    <w:p w:rsidR="00CA1480" w:rsidRDefault="00CA1480" w:rsidP="00CA1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2399E" w:rsidRPr="0092399E" w:rsidRDefault="0092399E" w:rsidP="00CA1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B67562" w:rsidRPr="0092399E" w:rsidRDefault="00F90C2D" w:rsidP="00F9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1.</w:t>
      </w:r>
      <w:r w:rsidR="004747D7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Слушали</w:t>
      </w:r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Касенову</w:t>
      </w:r>
      <w:proofErr w:type="spellEnd"/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Н.Н., </w:t>
      </w:r>
      <w:proofErr w:type="gramStart"/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которая</w:t>
      </w:r>
      <w:proofErr w:type="gramEnd"/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предложила учре</w:t>
      </w:r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ить </w:t>
      </w:r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Новосибирс</w:t>
      </w:r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кую</w:t>
      </w:r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региональн</w:t>
      </w:r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ую </w:t>
      </w:r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общественн</w:t>
      </w:r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ую</w:t>
      </w:r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организаци</w:t>
      </w:r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ю</w:t>
      </w:r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«</w:t>
      </w:r>
      <w:r w:rsidR="00CC0CC4" w:rsidRPr="0092399E">
        <w:rPr>
          <w:rFonts w:ascii="Times New Roman" w:hAnsi="Times New Roman" w:cs="Times New Roman"/>
          <w:sz w:val="24"/>
          <w:szCs w:val="28"/>
        </w:rPr>
        <w:t xml:space="preserve">Центр культурного наследия </w:t>
      </w:r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proofErr w:type="spellStart"/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Туулу</w:t>
      </w:r>
      <w:proofErr w:type="spellEnd"/>
      <w:r w:rsidR="00CA1480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Алтай».</w:t>
      </w:r>
    </w:p>
    <w:p w:rsidR="00B67562" w:rsidRPr="0092399E" w:rsidRDefault="00B67562" w:rsidP="0076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Голосовали: «за» </w:t>
      </w:r>
      <w:r w:rsidR="00F90C2D" w:rsidRPr="0092399E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42616" w:rsidRPr="0092399E">
        <w:rPr>
          <w:rFonts w:ascii="Times New Roman" w:eastAsia="Times New Roman" w:hAnsi="Times New Roman" w:cs="Times New Roman"/>
          <w:sz w:val="24"/>
          <w:szCs w:val="28"/>
        </w:rPr>
        <w:t>3</w:t>
      </w:r>
    </w:p>
    <w:p w:rsidR="00B67562" w:rsidRPr="0092399E" w:rsidRDefault="00B67562" w:rsidP="0076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«против» </w:t>
      </w:r>
      <w:r w:rsidR="00F90C2D" w:rsidRPr="0092399E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D5E52" w:rsidRPr="0092399E">
        <w:rPr>
          <w:rFonts w:ascii="Times New Roman" w:eastAsia="Times New Roman" w:hAnsi="Times New Roman" w:cs="Times New Roman"/>
          <w:sz w:val="24"/>
          <w:szCs w:val="28"/>
        </w:rPr>
        <w:t>0</w:t>
      </w:r>
    </w:p>
    <w:p w:rsidR="00B67562" w:rsidRPr="0092399E" w:rsidRDefault="00B67562" w:rsidP="0076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«воздержались» </w:t>
      </w:r>
      <w:r w:rsidR="00F90C2D" w:rsidRPr="0092399E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D5E52" w:rsidRPr="0092399E">
        <w:rPr>
          <w:rFonts w:ascii="Times New Roman" w:eastAsia="Times New Roman" w:hAnsi="Times New Roman" w:cs="Times New Roman"/>
          <w:sz w:val="24"/>
          <w:szCs w:val="28"/>
        </w:rPr>
        <w:t xml:space="preserve">0 </w:t>
      </w:r>
    </w:p>
    <w:p w:rsidR="00B42616" w:rsidRPr="0092399E" w:rsidRDefault="00750EEB" w:rsidP="00F9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F90C2D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остановили</w:t>
      </w: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="00F90C2D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</w:t>
      </w: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оздать Новосибирскую региональную общественную организацию «</w:t>
      </w:r>
      <w:r w:rsidR="00CC0CC4" w:rsidRPr="0092399E">
        <w:rPr>
          <w:rFonts w:ascii="Times New Roman" w:hAnsi="Times New Roman" w:cs="Times New Roman"/>
          <w:sz w:val="24"/>
          <w:szCs w:val="28"/>
        </w:rPr>
        <w:t xml:space="preserve">Центр культурного наследия </w:t>
      </w: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proofErr w:type="spellStart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Туулу</w:t>
      </w:r>
      <w:proofErr w:type="spellEnd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Алтай».</w:t>
      </w:r>
      <w:r w:rsidR="00F90C2D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42616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Решение приято единогласно.</w:t>
      </w:r>
    </w:p>
    <w:p w:rsidR="00750EEB" w:rsidRPr="0092399E" w:rsidRDefault="00750EEB" w:rsidP="009D5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E48B1" w:rsidRPr="0092399E" w:rsidRDefault="004747D7" w:rsidP="009D5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2. </w:t>
      </w:r>
      <w:r w:rsidR="00F90C2D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Слушали</w:t>
      </w:r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750EEB" w:rsidRPr="0092399E">
        <w:rPr>
          <w:rFonts w:ascii="Times New Roman" w:hAnsi="Times New Roman" w:cs="Times New Roman"/>
          <w:sz w:val="24"/>
          <w:szCs w:val="28"/>
        </w:rPr>
        <w:t>Каймину</w:t>
      </w:r>
      <w:proofErr w:type="spellEnd"/>
      <w:r w:rsidR="00750EEB" w:rsidRPr="0092399E">
        <w:rPr>
          <w:rFonts w:ascii="Times New Roman" w:hAnsi="Times New Roman" w:cs="Times New Roman"/>
          <w:sz w:val="24"/>
          <w:szCs w:val="28"/>
        </w:rPr>
        <w:t xml:space="preserve"> К.</w:t>
      </w:r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В., </w:t>
      </w:r>
      <w:proofErr w:type="gramStart"/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которая</w:t>
      </w:r>
      <w:proofErr w:type="gramEnd"/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предложила утвердить Устав Новосибирской региональной общественной организации «</w:t>
      </w:r>
      <w:r w:rsidR="00CC0CC4" w:rsidRPr="0092399E">
        <w:rPr>
          <w:rFonts w:ascii="Times New Roman" w:hAnsi="Times New Roman" w:cs="Times New Roman"/>
          <w:sz w:val="24"/>
          <w:szCs w:val="28"/>
        </w:rPr>
        <w:t xml:space="preserve">Центр культурного наследия </w:t>
      </w:r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proofErr w:type="spellStart"/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Туулу</w:t>
      </w:r>
      <w:proofErr w:type="spellEnd"/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Алтай».</w:t>
      </w:r>
    </w:p>
    <w:p w:rsidR="00F90C2D" w:rsidRPr="0092399E" w:rsidRDefault="00F90C2D" w:rsidP="00F9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>Голосовали: «за» – 3</w:t>
      </w:r>
    </w:p>
    <w:p w:rsidR="00F90C2D" w:rsidRPr="0092399E" w:rsidRDefault="00F90C2D" w:rsidP="00F9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«против» – 0</w:t>
      </w:r>
    </w:p>
    <w:p w:rsidR="00F90C2D" w:rsidRPr="0092399E" w:rsidRDefault="00F90C2D" w:rsidP="00F9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«воздержались» – 0 </w:t>
      </w:r>
    </w:p>
    <w:p w:rsidR="00750EEB" w:rsidRPr="0092399E" w:rsidRDefault="00F90C2D" w:rsidP="00F9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Постановили</w:t>
      </w:r>
      <w:r w:rsidR="00E27505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: Утвердить</w:t>
      </w:r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Устав Новосибирской региональной общественной организации «</w:t>
      </w:r>
      <w:r w:rsidR="00CC0CC4" w:rsidRPr="0092399E">
        <w:rPr>
          <w:rFonts w:ascii="Times New Roman" w:hAnsi="Times New Roman" w:cs="Times New Roman"/>
          <w:sz w:val="24"/>
          <w:szCs w:val="28"/>
        </w:rPr>
        <w:t xml:space="preserve">Центр культурного наследия </w:t>
      </w:r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proofErr w:type="spellStart"/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Туулу</w:t>
      </w:r>
      <w:proofErr w:type="spellEnd"/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Алтай</w:t>
      </w:r>
      <w:r w:rsidR="00032BA4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  <w:r w:rsidR="007220CD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750EEB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Решение приято единогласно.</w:t>
      </w:r>
    </w:p>
    <w:p w:rsidR="00750EEB" w:rsidRPr="0092399E" w:rsidRDefault="00750EEB" w:rsidP="0076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51AE6" w:rsidRPr="0092399E" w:rsidRDefault="00E14B49" w:rsidP="00C51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3</w:t>
      </w:r>
      <w:r w:rsidR="004747D7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. </w:t>
      </w:r>
      <w:r w:rsidR="00F90C2D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Слушали</w:t>
      </w:r>
      <w:r w:rsidR="00644ECA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644ECA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Охрина</w:t>
      </w:r>
      <w:proofErr w:type="spellEnd"/>
      <w:r w:rsidR="00644ECA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А.Г.</w:t>
      </w:r>
      <w:r w:rsidR="00670FE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, который предложил избрать органы управления и контроля Новосибирской региональной общественной организации «</w:t>
      </w:r>
      <w:r w:rsidR="00CC0CC4" w:rsidRPr="0092399E">
        <w:rPr>
          <w:rFonts w:ascii="Times New Roman" w:hAnsi="Times New Roman" w:cs="Times New Roman"/>
          <w:sz w:val="24"/>
          <w:szCs w:val="28"/>
        </w:rPr>
        <w:t xml:space="preserve">Центр культурного наследия </w:t>
      </w:r>
      <w:r w:rsidR="00670FE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proofErr w:type="spellStart"/>
      <w:r w:rsidR="00670FE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Туулу</w:t>
      </w:r>
      <w:proofErr w:type="spellEnd"/>
      <w:r w:rsidR="00670FE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Алтай». </w:t>
      </w:r>
      <w:r w:rsidR="00C51AE6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Предложил сформировать Правление – п</w:t>
      </w:r>
      <w:r w:rsidR="00670FE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остоянно действующий коллегиальный руководящий </w:t>
      </w:r>
      <w:proofErr w:type="gramStart"/>
      <w:r w:rsidR="00670FE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</w:t>
      </w:r>
      <w:proofErr w:type="gramEnd"/>
      <w:r w:rsidR="00C51AE6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состоящий из Председателя</w:t>
      </w:r>
      <w:r w:rsidR="00670FE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Правления и заместителя председателя Правления.</w:t>
      </w:r>
      <w:r w:rsidR="00C51AE6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Орган контроля в лице Ревизора.</w:t>
      </w:r>
    </w:p>
    <w:p w:rsidR="00C51AE6" w:rsidRPr="0092399E" w:rsidRDefault="00C51AE6" w:rsidP="00C51AE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hAnsi="Times New Roman" w:cs="Times New Roman"/>
          <w:color w:val="000000"/>
          <w:sz w:val="24"/>
          <w:szCs w:val="28"/>
        </w:rPr>
        <w:t>Избрать:</w:t>
      </w:r>
    </w:p>
    <w:p w:rsidR="00C51AE6" w:rsidRPr="0092399E" w:rsidRDefault="00C51AE6" w:rsidP="00C51AE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hAnsi="Times New Roman" w:cs="Times New Roman"/>
          <w:color w:val="000000"/>
          <w:sz w:val="24"/>
          <w:szCs w:val="28"/>
        </w:rPr>
        <w:t xml:space="preserve">Председателем Правления – </w:t>
      </w:r>
      <w:proofErr w:type="spellStart"/>
      <w:r w:rsidRPr="0092399E">
        <w:rPr>
          <w:rFonts w:ascii="Times New Roman" w:hAnsi="Times New Roman" w:cs="Times New Roman"/>
          <w:color w:val="000000"/>
          <w:sz w:val="24"/>
          <w:szCs w:val="28"/>
        </w:rPr>
        <w:t>Касенову</w:t>
      </w:r>
      <w:proofErr w:type="spellEnd"/>
      <w:r w:rsidRPr="0092399E">
        <w:rPr>
          <w:rFonts w:ascii="Times New Roman" w:hAnsi="Times New Roman" w:cs="Times New Roman"/>
          <w:color w:val="000000"/>
          <w:sz w:val="24"/>
          <w:szCs w:val="28"/>
        </w:rPr>
        <w:t xml:space="preserve"> Н.Н., </w:t>
      </w:r>
    </w:p>
    <w:p w:rsidR="00C51AE6" w:rsidRPr="0092399E" w:rsidRDefault="00C51AE6" w:rsidP="00C51AE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Заместителем председателя Правления – </w:t>
      </w:r>
      <w:proofErr w:type="spellStart"/>
      <w:r w:rsidRPr="0092399E">
        <w:rPr>
          <w:rFonts w:ascii="Times New Roman" w:hAnsi="Times New Roman" w:cs="Times New Roman"/>
          <w:color w:val="000000"/>
          <w:sz w:val="24"/>
          <w:szCs w:val="28"/>
        </w:rPr>
        <w:t>Каймину</w:t>
      </w:r>
      <w:proofErr w:type="spellEnd"/>
      <w:r w:rsidRPr="0092399E">
        <w:rPr>
          <w:rFonts w:ascii="Times New Roman" w:hAnsi="Times New Roman" w:cs="Times New Roman"/>
          <w:color w:val="000000"/>
          <w:sz w:val="24"/>
          <w:szCs w:val="28"/>
        </w:rPr>
        <w:t xml:space="preserve"> К.В.</w:t>
      </w:r>
      <w:r w:rsidR="006D5B28" w:rsidRPr="0092399E">
        <w:rPr>
          <w:rFonts w:ascii="Times New Roman" w:hAnsi="Times New Roman" w:cs="Times New Roman"/>
          <w:color w:val="000000"/>
          <w:sz w:val="24"/>
          <w:szCs w:val="28"/>
        </w:rPr>
        <w:t>,</w:t>
      </w:r>
    </w:p>
    <w:p w:rsidR="0092399E" w:rsidRDefault="00C51AE6" w:rsidP="0092399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hAnsi="Times New Roman" w:cs="Times New Roman"/>
          <w:color w:val="000000"/>
          <w:sz w:val="24"/>
          <w:szCs w:val="28"/>
        </w:rPr>
        <w:t xml:space="preserve">Ревизором – </w:t>
      </w:r>
      <w:proofErr w:type="spellStart"/>
      <w:r w:rsidRPr="0092399E">
        <w:rPr>
          <w:rFonts w:ascii="Times New Roman" w:hAnsi="Times New Roman" w:cs="Times New Roman"/>
          <w:color w:val="000000"/>
          <w:sz w:val="24"/>
          <w:szCs w:val="28"/>
        </w:rPr>
        <w:t>Охрина</w:t>
      </w:r>
      <w:proofErr w:type="spellEnd"/>
      <w:r w:rsidRPr="0092399E">
        <w:rPr>
          <w:rFonts w:ascii="Times New Roman" w:hAnsi="Times New Roman" w:cs="Times New Roman"/>
          <w:color w:val="000000"/>
          <w:sz w:val="24"/>
          <w:szCs w:val="28"/>
        </w:rPr>
        <w:t xml:space="preserve"> А.Г.</w:t>
      </w:r>
      <w:r w:rsidR="0092399E">
        <w:rPr>
          <w:rFonts w:ascii="Times New Roman" w:hAnsi="Times New Roman" w:cs="Times New Roman"/>
          <w:color w:val="000000"/>
          <w:sz w:val="24"/>
          <w:szCs w:val="28"/>
        </w:rPr>
        <w:br w:type="page"/>
      </w:r>
    </w:p>
    <w:p w:rsidR="00C51AE6" w:rsidRPr="0092399E" w:rsidRDefault="00C51AE6" w:rsidP="00C51AE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</w:p>
    <w:p w:rsidR="00F90C2D" w:rsidRPr="0092399E" w:rsidRDefault="00F90C2D" w:rsidP="00F9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>Голосовали: «за» – 3</w:t>
      </w:r>
    </w:p>
    <w:p w:rsidR="00F90C2D" w:rsidRPr="0092399E" w:rsidRDefault="00F90C2D" w:rsidP="00F9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«против» – 0</w:t>
      </w:r>
    </w:p>
    <w:p w:rsidR="00F90C2D" w:rsidRPr="0092399E" w:rsidRDefault="00F90C2D" w:rsidP="00F9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«воздержались» – 0 </w:t>
      </w:r>
    </w:p>
    <w:p w:rsidR="00F90C2D" w:rsidRPr="0092399E" w:rsidRDefault="00F90C2D" w:rsidP="00F9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Постановили</w:t>
      </w:r>
      <w:r w:rsidR="00686058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: </w:t>
      </w:r>
      <w:r w:rsidR="00C51AE6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Избрать</w:t>
      </w:r>
      <w:r w:rsidR="00E14B49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Правление в предложенном составе: Председатель Правления – </w:t>
      </w:r>
      <w:proofErr w:type="spellStart"/>
      <w:r w:rsidR="00E14B49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Касенова</w:t>
      </w:r>
      <w:proofErr w:type="spellEnd"/>
      <w:r w:rsidR="00E14B49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Н.Н., Заместитель председателя Правления – Каймина К.В. </w:t>
      </w:r>
      <w:proofErr w:type="gramStart"/>
      <w:r w:rsidR="00E14B49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Избрать Ревизором </w:t>
      </w:r>
      <w:proofErr w:type="spellStart"/>
      <w:r w:rsidR="00E14B49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Охрина</w:t>
      </w:r>
      <w:proofErr w:type="spellEnd"/>
      <w:r w:rsidR="00E14B49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А.Г.</w:t>
      </w: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Решение приято</w:t>
      </w:r>
      <w:proofErr w:type="gramEnd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единогласно.</w:t>
      </w:r>
    </w:p>
    <w:p w:rsidR="00E14B49" w:rsidRPr="0092399E" w:rsidRDefault="00E14B49" w:rsidP="00E14B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220CD" w:rsidRPr="0092399E" w:rsidRDefault="00E14B49" w:rsidP="0092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  <w:r w:rsidR="004747D7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. </w:t>
      </w:r>
      <w:r w:rsidR="00F90C2D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Слушали </w:t>
      </w:r>
      <w:proofErr w:type="spellStart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Каймину</w:t>
      </w:r>
      <w:proofErr w:type="spellEnd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К.В., </w:t>
      </w:r>
      <w:proofErr w:type="gramStart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которая</w:t>
      </w:r>
      <w:proofErr w:type="gramEnd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предложила н</w:t>
      </w:r>
      <w:r w:rsidRPr="0092399E">
        <w:rPr>
          <w:rFonts w:ascii="Times New Roman" w:hAnsi="Times New Roman" w:cs="Times New Roman"/>
          <w:sz w:val="24"/>
          <w:szCs w:val="28"/>
        </w:rPr>
        <w:t>азначить уполномоченным за проведение</w:t>
      </w:r>
      <w:r w:rsidR="00F90C2D" w:rsidRPr="0092399E">
        <w:rPr>
          <w:rFonts w:ascii="Times New Roman" w:hAnsi="Times New Roman" w:cs="Times New Roman"/>
          <w:sz w:val="24"/>
          <w:szCs w:val="28"/>
        </w:rPr>
        <w:t xml:space="preserve"> процедуры</w:t>
      </w:r>
      <w:r w:rsidRPr="0092399E">
        <w:rPr>
          <w:rFonts w:ascii="Times New Roman" w:hAnsi="Times New Roman" w:cs="Times New Roman"/>
          <w:sz w:val="24"/>
          <w:szCs w:val="28"/>
        </w:rPr>
        <w:t xml:space="preserve"> государственной регистрации Новосибирской региональной общественной организации «</w:t>
      </w:r>
      <w:r w:rsidR="00CC0CC4" w:rsidRPr="0092399E">
        <w:rPr>
          <w:rFonts w:ascii="Times New Roman" w:hAnsi="Times New Roman" w:cs="Times New Roman"/>
          <w:sz w:val="24"/>
          <w:szCs w:val="28"/>
        </w:rPr>
        <w:t>Центр культурного наследия</w:t>
      </w:r>
      <w:r w:rsidRPr="0092399E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92399E">
        <w:rPr>
          <w:rFonts w:ascii="Times New Roman" w:hAnsi="Times New Roman" w:cs="Times New Roman"/>
          <w:sz w:val="24"/>
          <w:szCs w:val="28"/>
        </w:rPr>
        <w:t>Туулу</w:t>
      </w:r>
      <w:proofErr w:type="spellEnd"/>
      <w:r w:rsidRPr="0092399E">
        <w:rPr>
          <w:rFonts w:ascii="Times New Roman" w:hAnsi="Times New Roman" w:cs="Times New Roman"/>
          <w:sz w:val="24"/>
          <w:szCs w:val="28"/>
        </w:rPr>
        <w:t xml:space="preserve"> Алтай» </w:t>
      </w:r>
      <w:proofErr w:type="spellStart"/>
      <w:r w:rsidRPr="0092399E">
        <w:rPr>
          <w:rFonts w:ascii="Times New Roman" w:hAnsi="Times New Roman" w:cs="Times New Roman"/>
          <w:sz w:val="24"/>
          <w:szCs w:val="28"/>
        </w:rPr>
        <w:t>Касенову</w:t>
      </w:r>
      <w:proofErr w:type="spellEnd"/>
      <w:r w:rsidRPr="0092399E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F90C2D" w:rsidRPr="0092399E" w:rsidRDefault="00F90C2D" w:rsidP="00F9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>Голосовали: «за» – 3</w:t>
      </w:r>
    </w:p>
    <w:p w:rsidR="00F90C2D" w:rsidRPr="0092399E" w:rsidRDefault="00F90C2D" w:rsidP="00F9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«против» – 0</w:t>
      </w:r>
    </w:p>
    <w:p w:rsidR="00F90C2D" w:rsidRPr="0092399E" w:rsidRDefault="00F90C2D" w:rsidP="00F9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«воздержались» – 0 </w:t>
      </w:r>
    </w:p>
    <w:p w:rsidR="00F90C2D" w:rsidRPr="0092399E" w:rsidRDefault="00F90C2D" w:rsidP="00F9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Постановили: </w:t>
      </w:r>
      <w:proofErr w:type="spellStart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Касенову</w:t>
      </w:r>
      <w:proofErr w:type="spellEnd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Н.Н. назначить уполномоченным за проведение процедуры государственной регистрации Новосибирской региональной общественной организации «</w:t>
      </w:r>
      <w:r w:rsidR="00CC0CC4" w:rsidRPr="0092399E">
        <w:rPr>
          <w:rFonts w:ascii="Times New Roman" w:hAnsi="Times New Roman" w:cs="Times New Roman"/>
          <w:sz w:val="24"/>
          <w:szCs w:val="28"/>
        </w:rPr>
        <w:t xml:space="preserve">Центр культурного наследия </w:t>
      </w: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proofErr w:type="spellStart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Туулу</w:t>
      </w:r>
      <w:proofErr w:type="spellEnd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Алтай». Решение приято единогласно.</w:t>
      </w:r>
    </w:p>
    <w:p w:rsidR="000E33C9" w:rsidRPr="0092399E" w:rsidRDefault="000E33C9" w:rsidP="00F9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2399E" w:rsidRPr="0092399E" w:rsidRDefault="004747D7" w:rsidP="0092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5. </w:t>
      </w:r>
      <w:r w:rsidR="000E33C9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Слушали </w:t>
      </w:r>
      <w:proofErr w:type="spellStart"/>
      <w:r w:rsidR="000E33C9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Касенову</w:t>
      </w:r>
      <w:proofErr w:type="spellEnd"/>
      <w:r w:rsidR="000E33C9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Н.Н., </w:t>
      </w:r>
      <w:proofErr w:type="gramStart"/>
      <w:r w:rsidR="000E33C9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которая</w:t>
      </w:r>
      <w:proofErr w:type="gramEnd"/>
      <w:r w:rsidR="000E33C9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предложила установить в качестве основного </w:t>
      </w:r>
      <w:r w:rsidR="0092399E" w:rsidRPr="0092399E">
        <w:rPr>
          <w:rFonts w:ascii="Times New Roman" w:hAnsi="Times New Roman" w:cs="Times New Roman"/>
          <w:sz w:val="24"/>
          <w:szCs w:val="28"/>
        </w:rPr>
        <w:t>источника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образования имущества 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Новосибирской региональной общественной организации «</w:t>
      </w:r>
      <w:r w:rsidR="0092399E" w:rsidRPr="0092399E">
        <w:rPr>
          <w:rFonts w:ascii="Times New Roman" w:hAnsi="Times New Roman" w:cs="Times New Roman"/>
          <w:sz w:val="24"/>
          <w:szCs w:val="28"/>
        </w:rPr>
        <w:t xml:space="preserve">Центр культурного наследия 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proofErr w:type="spellStart"/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Туулу</w:t>
      </w:r>
      <w:proofErr w:type="spellEnd"/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Алтай» членски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взнос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ы, перечисляемые в денежной форме 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на расчетн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ый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счет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Новосибирской региональной общественной организации «</w:t>
      </w:r>
      <w:r w:rsidR="0092399E" w:rsidRPr="0092399E">
        <w:rPr>
          <w:rFonts w:ascii="Times New Roman" w:hAnsi="Times New Roman" w:cs="Times New Roman"/>
          <w:sz w:val="24"/>
          <w:szCs w:val="28"/>
        </w:rPr>
        <w:t xml:space="preserve">Центр культурного наследия 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proofErr w:type="spellStart"/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Туулу</w:t>
      </w:r>
      <w:proofErr w:type="spellEnd"/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Алтай»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</w:p>
    <w:p w:rsidR="000E33C9" w:rsidRPr="0092399E" w:rsidRDefault="000E33C9" w:rsidP="000E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>Голосовали: «за» – 3</w:t>
      </w:r>
    </w:p>
    <w:p w:rsidR="000E33C9" w:rsidRPr="0092399E" w:rsidRDefault="000E33C9" w:rsidP="000E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«против» – 0</w:t>
      </w:r>
    </w:p>
    <w:p w:rsidR="000E33C9" w:rsidRPr="0092399E" w:rsidRDefault="000E33C9" w:rsidP="000E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«воздержались» – 0 </w:t>
      </w:r>
    </w:p>
    <w:p w:rsidR="000E33C9" w:rsidRPr="0092399E" w:rsidRDefault="000E33C9" w:rsidP="000E3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Постановили: </w:t>
      </w:r>
      <w:r w:rsidR="0092399E"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Утвердить предложенный порядок и способы образования имущества </w:t>
      </w: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Новосибирской региональной общественной организации «Центр сохранения народной культуры «</w:t>
      </w:r>
      <w:proofErr w:type="spellStart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Туулу</w:t>
      </w:r>
      <w:proofErr w:type="spellEnd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Алтай». Решение приято единогласно.</w:t>
      </w:r>
    </w:p>
    <w:p w:rsidR="00481904" w:rsidRPr="0092399E" w:rsidRDefault="00481904" w:rsidP="0076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77193" w:rsidRPr="0092399E" w:rsidRDefault="00C77193" w:rsidP="0076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81904" w:rsidRPr="0092399E" w:rsidRDefault="00481904" w:rsidP="00923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Председатель                                ___________        Н.Н. </w:t>
      </w:r>
      <w:proofErr w:type="spellStart"/>
      <w:r w:rsidRPr="0092399E">
        <w:rPr>
          <w:rFonts w:ascii="Times New Roman" w:eastAsia="Times New Roman" w:hAnsi="Times New Roman" w:cs="Times New Roman"/>
          <w:color w:val="000000"/>
          <w:sz w:val="24"/>
          <w:szCs w:val="28"/>
        </w:rPr>
        <w:t>Касенова</w:t>
      </w:r>
      <w:proofErr w:type="spellEnd"/>
    </w:p>
    <w:p w:rsidR="00767B18" w:rsidRPr="0092399E" w:rsidRDefault="00767B18" w:rsidP="009239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C5995" w:rsidRPr="0092399E" w:rsidRDefault="00481904" w:rsidP="009239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399E">
        <w:rPr>
          <w:rFonts w:ascii="Times New Roman" w:hAnsi="Times New Roman" w:cs="Times New Roman"/>
          <w:sz w:val="24"/>
          <w:szCs w:val="28"/>
        </w:rPr>
        <w:lastRenderedPageBreak/>
        <w:t xml:space="preserve">Секретарь                                     ___________         </w:t>
      </w:r>
      <w:r w:rsidR="00F90C2D" w:rsidRPr="0092399E">
        <w:rPr>
          <w:rFonts w:ascii="Times New Roman" w:hAnsi="Times New Roman" w:cs="Times New Roman"/>
          <w:sz w:val="24"/>
          <w:szCs w:val="28"/>
        </w:rPr>
        <w:t xml:space="preserve">К. В. Каймина </w:t>
      </w:r>
    </w:p>
    <w:sectPr w:rsidR="002C5995" w:rsidRPr="0092399E" w:rsidSect="002F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2D5"/>
    <w:multiLevelType w:val="hybridMultilevel"/>
    <w:tmpl w:val="C3C2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6D69"/>
    <w:multiLevelType w:val="hybridMultilevel"/>
    <w:tmpl w:val="559008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73CE"/>
    <w:multiLevelType w:val="hybridMultilevel"/>
    <w:tmpl w:val="B45E2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13897"/>
    <w:multiLevelType w:val="hybridMultilevel"/>
    <w:tmpl w:val="559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C3BD0"/>
    <w:multiLevelType w:val="hybridMultilevel"/>
    <w:tmpl w:val="83247E34"/>
    <w:lvl w:ilvl="0" w:tplc="AA26F91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89"/>
    <w:rsid w:val="00011C36"/>
    <w:rsid w:val="00032BA4"/>
    <w:rsid w:val="00086149"/>
    <w:rsid w:val="00094B1F"/>
    <w:rsid w:val="000E33C9"/>
    <w:rsid w:val="001528F1"/>
    <w:rsid w:val="00180AC5"/>
    <w:rsid w:val="001B0E9A"/>
    <w:rsid w:val="001C4A31"/>
    <w:rsid w:val="001F0B1A"/>
    <w:rsid w:val="002C5995"/>
    <w:rsid w:val="002E777F"/>
    <w:rsid w:val="002F789F"/>
    <w:rsid w:val="003F36CA"/>
    <w:rsid w:val="0041587C"/>
    <w:rsid w:val="00427245"/>
    <w:rsid w:val="004747D7"/>
    <w:rsid w:val="00481904"/>
    <w:rsid w:val="004E48B1"/>
    <w:rsid w:val="00561ECA"/>
    <w:rsid w:val="0056710B"/>
    <w:rsid w:val="005C0D18"/>
    <w:rsid w:val="005F17AC"/>
    <w:rsid w:val="00644ECA"/>
    <w:rsid w:val="00670FEE"/>
    <w:rsid w:val="00686058"/>
    <w:rsid w:val="006D5B28"/>
    <w:rsid w:val="007220CD"/>
    <w:rsid w:val="00750EEB"/>
    <w:rsid w:val="00757331"/>
    <w:rsid w:val="00767B18"/>
    <w:rsid w:val="008714BE"/>
    <w:rsid w:val="008D1A0E"/>
    <w:rsid w:val="008E4BF2"/>
    <w:rsid w:val="00914189"/>
    <w:rsid w:val="00915ADC"/>
    <w:rsid w:val="0092399E"/>
    <w:rsid w:val="009D5E52"/>
    <w:rsid w:val="00A00DAC"/>
    <w:rsid w:val="00A022F4"/>
    <w:rsid w:val="00AB47A6"/>
    <w:rsid w:val="00AC5BF4"/>
    <w:rsid w:val="00AD4F95"/>
    <w:rsid w:val="00B42616"/>
    <w:rsid w:val="00B67562"/>
    <w:rsid w:val="00B931C1"/>
    <w:rsid w:val="00C51AE6"/>
    <w:rsid w:val="00C62222"/>
    <w:rsid w:val="00C77193"/>
    <w:rsid w:val="00C96D6C"/>
    <w:rsid w:val="00CA1480"/>
    <w:rsid w:val="00CC0CC4"/>
    <w:rsid w:val="00CF227C"/>
    <w:rsid w:val="00D06873"/>
    <w:rsid w:val="00D073D5"/>
    <w:rsid w:val="00E134F0"/>
    <w:rsid w:val="00E14B49"/>
    <w:rsid w:val="00E27505"/>
    <w:rsid w:val="00EB5CCC"/>
    <w:rsid w:val="00F2542A"/>
    <w:rsid w:val="00F43ED3"/>
    <w:rsid w:val="00F90C2D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2019-04-07T07:03:00Z</dcterms:created>
  <dcterms:modified xsi:type="dcterms:W3CDTF">2019-04-11T06:27:00Z</dcterms:modified>
</cp:coreProperties>
</file>