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30" w:rsidRPr="009F1BC7" w:rsidRDefault="005B3430" w:rsidP="005B3430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C7">
        <w:rPr>
          <w:rFonts w:ascii="Times New Roman" w:hAnsi="Times New Roman" w:cs="Times New Roman"/>
          <w:b/>
          <w:sz w:val="28"/>
          <w:szCs w:val="28"/>
        </w:rPr>
        <w:t xml:space="preserve">В конкурсную комиссию по </w:t>
      </w:r>
      <w:r w:rsidR="000B3972" w:rsidRPr="000B3972">
        <w:rPr>
          <w:rFonts w:ascii="Times New Roman" w:hAnsi="Times New Roman" w:cs="Times New Roman"/>
          <w:b/>
          <w:sz w:val="28"/>
          <w:szCs w:val="28"/>
        </w:rPr>
        <w:t>предоставления субсидий в сфере поддержки общественных инициатив некоммерческим организациям</w:t>
      </w:r>
      <w:r w:rsidRPr="000B3972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0B3972" w:rsidRPr="000B3972">
        <w:rPr>
          <w:rFonts w:ascii="Times New Roman" w:hAnsi="Times New Roman" w:cs="Times New Roman"/>
          <w:b/>
          <w:sz w:val="28"/>
          <w:szCs w:val="28"/>
        </w:rPr>
        <w:t>2</w:t>
      </w:r>
      <w:r w:rsidR="004A6247">
        <w:rPr>
          <w:rFonts w:ascii="Times New Roman" w:hAnsi="Times New Roman" w:cs="Times New Roman"/>
          <w:b/>
          <w:sz w:val="28"/>
          <w:szCs w:val="28"/>
        </w:rPr>
        <w:t>3</w:t>
      </w:r>
      <w:r w:rsidRPr="000B397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9F1B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430" w:rsidRDefault="005B3430" w:rsidP="005B343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__</w:t>
      </w:r>
      <w:r w:rsidRPr="006F1ED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</w:t>
      </w:r>
      <w:r w:rsidRPr="006F1ED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6F1ED9">
        <w:rPr>
          <w:sz w:val="24"/>
          <w:szCs w:val="24"/>
        </w:rPr>
        <w:t>___</w:t>
      </w:r>
      <w:r>
        <w:rPr>
          <w:sz w:val="24"/>
          <w:szCs w:val="24"/>
        </w:rPr>
        <w:t>,</w:t>
      </w:r>
    </w:p>
    <w:p w:rsidR="005B3430" w:rsidRPr="006F1ED9" w:rsidRDefault="005B3430" w:rsidP="005B3430">
      <w:pPr>
        <w:pStyle w:val="a3"/>
        <w:ind w:left="0"/>
        <w:jc w:val="center"/>
        <w:rPr>
          <w:sz w:val="24"/>
          <w:szCs w:val="24"/>
        </w:rPr>
      </w:pPr>
      <w:r w:rsidRPr="006F1ED9">
        <w:rPr>
          <w:sz w:val="24"/>
          <w:szCs w:val="24"/>
        </w:rPr>
        <w:t>(</w:t>
      </w:r>
      <w:r>
        <w:rPr>
          <w:sz w:val="24"/>
          <w:szCs w:val="24"/>
        </w:rPr>
        <w:t>название организации заявителя)</w:t>
      </w:r>
    </w:p>
    <w:p w:rsidR="005B3430" w:rsidRPr="000B3972" w:rsidRDefault="005B3430" w:rsidP="005B3430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72">
        <w:rPr>
          <w:rFonts w:ascii="Times New Roman" w:hAnsi="Times New Roman" w:cs="Times New Roman"/>
          <w:sz w:val="24"/>
          <w:szCs w:val="24"/>
        </w:rPr>
        <w:t>подтверждает:</w:t>
      </w:r>
    </w:p>
    <w:p w:rsidR="000B3972" w:rsidRPr="000B3972" w:rsidRDefault="000B3972" w:rsidP="000B39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B3972">
        <w:rPr>
          <w:rFonts w:ascii="Times New Roman" w:hAnsi="Times New Roman" w:cs="Times New Roman"/>
          <w:spacing w:val="-2"/>
          <w:sz w:val="24"/>
          <w:szCs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B3972" w:rsidRPr="000B3972" w:rsidRDefault="000B3972" w:rsidP="000B39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972">
        <w:rPr>
          <w:rFonts w:ascii="Times New Roman" w:hAnsi="Times New Roman" w:cs="Times New Roman"/>
          <w:spacing w:val="-2"/>
          <w:sz w:val="24"/>
          <w:szCs w:val="24"/>
        </w:rPr>
        <w:t xml:space="preserve">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а также иная </w:t>
      </w:r>
      <w:bookmarkStart w:id="0" w:name="_GoBack"/>
      <w:bookmarkEnd w:id="0"/>
      <w:r w:rsidRPr="000B3972">
        <w:rPr>
          <w:rFonts w:ascii="Times New Roman" w:hAnsi="Times New Roman" w:cs="Times New Roman"/>
          <w:spacing w:val="-2"/>
          <w:sz w:val="24"/>
          <w:szCs w:val="24"/>
        </w:rPr>
        <w:t xml:space="preserve">просроченная (неурегулированная) задолженность по денежным обязательствам перед бюджетом города </w:t>
      </w:r>
      <w:r w:rsidRPr="000B3972">
        <w:rPr>
          <w:rFonts w:ascii="Times New Roman" w:hAnsi="Times New Roman" w:cs="Times New Roman"/>
          <w:sz w:val="24"/>
          <w:szCs w:val="24"/>
        </w:rPr>
        <w:t>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</w:t>
      </w:r>
      <w:r w:rsidRPr="000B3972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0B3972" w:rsidRPr="000B3972" w:rsidRDefault="000B3972" w:rsidP="000B3972">
      <w:pPr>
        <w:pStyle w:val="2"/>
        <w:spacing w:after="0" w:line="240" w:lineRule="atLeast"/>
        <w:ind w:left="0" w:firstLine="709"/>
        <w:jc w:val="both"/>
        <w:rPr>
          <w:sz w:val="24"/>
          <w:szCs w:val="24"/>
        </w:rPr>
      </w:pPr>
      <w:r w:rsidRPr="000B3972">
        <w:rPr>
          <w:spacing w:val="-2"/>
          <w:sz w:val="24"/>
          <w:szCs w:val="24"/>
        </w:rPr>
        <w:t>отсутствие</w:t>
      </w:r>
      <w:r w:rsidRPr="000B3972">
        <w:rPr>
          <w:sz w:val="24"/>
          <w:szCs w:val="24"/>
        </w:rPr>
        <w:t xml:space="preserve"> процесса реорганизации </w:t>
      </w:r>
      <w:r w:rsidRPr="000B3972">
        <w:rPr>
          <w:rFonts w:eastAsia="Calibri"/>
          <w:sz w:val="24"/>
          <w:szCs w:val="24"/>
        </w:rPr>
        <w:t>(за исключением реорганизации в форме присоединения к юридическому лицу, являющемуся участником конкурса, другого юридического лица)</w:t>
      </w:r>
      <w:r w:rsidRPr="000B3972">
        <w:rPr>
          <w:sz w:val="24"/>
          <w:szCs w:val="24"/>
        </w:rPr>
        <w:t>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0B3972" w:rsidRPr="000B3972" w:rsidRDefault="000B3972" w:rsidP="000B3972">
      <w:pPr>
        <w:pStyle w:val="2"/>
        <w:spacing w:after="0" w:line="240" w:lineRule="atLeast"/>
        <w:ind w:left="0" w:firstLine="709"/>
        <w:jc w:val="both"/>
        <w:rPr>
          <w:sz w:val="24"/>
          <w:szCs w:val="24"/>
        </w:rPr>
      </w:pPr>
      <w:r w:rsidRPr="000B3972">
        <w:rPr>
          <w:spacing w:val="-2"/>
          <w:sz w:val="24"/>
          <w:szCs w:val="24"/>
        </w:rPr>
        <w:t>отсутствие</w:t>
      </w:r>
      <w:r w:rsidRPr="000B3972">
        <w:rPr>
          <w:sz w:val="24"/>
          <w:szCs w:val="24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лицом;</w:t>
      </w:r>
    </w:p>
    <w:p w:rsidR="000B3972" w:rsidRPr="000B3972" w:rsidRDefault="000B3972" w:rsidP="000B3972">
      <w:pPr>
        <w:pStyle w:val="2"/>
        <w:spacing w:after="0" w:line="240" w:lineRule="atLeast"/>
        <w:ind w:left="0"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что, </w:t>
      </w:r>
      <w:r w:rsidRPr="000B3972">
        <w:rPr>
          <w:sz w:val="24"/>
          <w:szCs w:val="24"/>
        </w:rPr>
        <w:t>не</w:t>
      </w:r>
      <w:r w:rsidRPr="000B3972">
        <w:rPr>
          <w:spacing w:val="-2"/>
          <w:sz w:val="24"/>
          <w:szCs w:val="24"/>
        </w:rPr>
        <w:t xml:space="preserve">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B3972" w:rsidRPr="000B3972" w:rsidRDefault="000B3972" w:rsidP="000B3972">
      <w:pPr>
        <w:pStyle w:val="2"/>
        <w:spacing w:after="0"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что, </w:t>
      </w:r>
      <w:r w:rsidRPr="000B3972">
        <w:rPr>
          <w:sz w:val="24"/>
          <w:szCs w:val="24"/>
        </w:rPr>
        <w:t>не</w:t>
      </w:r>
      <w:r w:rsidRPr="000B3972">
        <w:rPr>
          <w:color w:val="000000"/>
          <w:sz w:val="24"/>
          <w:szCs w:val="24"/>
        </w:rPr>
        <w:t xml:space="preserve"> получает средства из бюджета города на основании иных муниципальных правовых актов города Новосибирска на цели, предусмотренные пунктом 1.3 Порядка</w:t>
      </w:r>
      <w:r w:rsidRPr="000B3972">
        <w:rPr>
          <w:sz w:val="24"/>
          <w:szCs w:val="24"/>
        </w:rPr>
        <w:t>;</w:t>
      </w:r>
    </w:p>
    <w:p w:rsidR="000B3972" w:rsidRPr="000B3972" w:rsidRDefault="000B3972" w:rsidP="000B3972">
      <w:pPr>
        <w:pStyle w:val="2"/>
        <w:spacing w:after="0"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</w:t>
      </w:r>
      <w:r w:rsidRPr="000B3972">
        <w:rPr>
          <w:sz w:val="24"/>
          <w:szCs w:val="24"/>
        </w:rPr>
        <w:t>не является государственным или муниципальным учреждением, потребительским кооперативом, товариществом собственников жилья, садоводческим или огородническим некоммерческим товариществом, государственной корпорацией, государственной компанией, политической партией, организацией, представители которой входят в состав комиссии;</w:t>
      </w:r>
    </w:p>
    <w:p w:rsidR="000B3972" w:rsidRPr="000B3972" w:rsidRDefault="000B3972" w:rsidP="000B3972">
      <w:pPr>
        <w:pStyle w:val="2"/>
        <w:spacing w:after="0" w:line="240" w:lineRule="atLeast"/>
        <w:ind w:left="0" w:firstLine="709"/>
        <w:jc w:val="both"/>
        <w:rPr>
          <w:sz w:val="24"/>
          <w:szCs w:val="24"/>
        </w:rPr>
      </w:pPr>
      <w:r w:rsidRPr="000B3972">
        <w:rPr>
          <w:spacing w:val="-2"/>
          <w:sz w:val="24"/>
          <w:szCs w:val="24"/>
        </w:rPr>
        <w:t>отсутствие</w:t>
      </w:r>
      <w:r w:rsidRPr="000B3972">
        <w:rPr>
          <w:sz w:val="24"/>
          <w:szCs w:val="24"/>
        </w:rPr>
        <w:t xml:space="preserve"> в перечне общественных и религиозных объединений, иных организаций,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25.07.2002 № 114-ФЗ «О противодействии экстремистской деятельности»;</w:t>
      </w:r>
    </w:p>
    <w:p w:rsidR="000B3972" w:rsidRPr="000B3972" w:rsidRDefault="000B3972" w:rsidP="000B3972">
      <w:pPr>
        <w:pStyle w:val="2"/>
        <w:spacing w:after="0" w:line="240" w:lineRule="atLeast"/>
        <w:ind w:left="0" w:firstLine="709"/>
        <w:jc w:val="both"/>
        <w:rPr>
          <w:spacing w:val="-2"/>
          <w:sz w:val="24"/>
          <w:szCs w:val="24"/>
        </w:rPr>
      </w:pPr>
      <w:r w:rsidRPr="000B3972">
        <w:rPr>
          <w:spacing w:val="-2"/>
          <w:sz w:val="24"/>
          <w:szCs w:val="24"/>
        </w:rPr>
        <w:t>отсутствие</w:t>
      </w:r>
      <w:r w:rsidRPr="000B3972"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по основаниям, предусмотренным Федеральным законом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0B3972" w:rsidRDefault="000B3972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</w:p>
    <w:p w:rsidR="005B3430" w:rsidRPr="007B333A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 w:rsidRPr="007B333A">
        <w:rPr>
          <w:rFonts w:ascii="Times New Roman" w:eastAsia="Calibri" w:hAnsi="Times New Roman" w:cs="Times New Roman"/>
        </w:rPr>
        <w:t>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B333A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</w:rPr>
        <w:t>______</w:t>
      </w:r>
      <w:r w:rsidRPr="007B333A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B333A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</w:t>
      </w:r>
      <w:r w:rsidRPr="007B333A">
        <w:rPr>
          <w:rFonts w:ascii="Times New Roman" w:eastAsia="Calibri" w:hAnsi="Times New Roman" w:cs="Times New Roman"/>
        </w:rPr>
        <w:t>____________</w:t>
      </w: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Наименование должности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Подпись и МП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ФИО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</w:t>
      </w:r>
    </w:p>
    <w:p w:rsidR="005B3430" w:rsidRPr="007B333A" w:rsidRDefault="005B3430" w:rsidP="005B3430">
      <w:pPr>
        <w:spacing w:after="0" w:afterAutospacing="0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>Дата</w:t>
      </w:r>
    </w:p>
    <w:p w:rsidR="005B3430" w:rsidRDefault="005B3430"/>
    <w:sectPr w:rsidR="005B3430" w:rsidSect="00A346B2">
      <w:pgSz w:w="11906" w:h="16838"/>
      <w:pgMar w:top="851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430"/>
    <w:rsid w:val="000B3972"/>
    <w:rsid w:val="000E4FDE"/>
    <w:rsid w:val="001D78C0"/>
    <w:rsid w:val="001F4BD9"/>
    <w:rsid w:val="00232176"/>
    <w:rsid w:val="00240627"/>
    <w:rsid w:val="00417187"/>
    <w:rsid w:val="004A6247"/>
    <w:rsid w:val="00561C6E"/>
    <w:rsid w:val="005B3430"/>
    <w:rsid w:val="006E6F8E"/>
    <w:rsid w:val="009926AC"/>
    <w:rsid w:val="009F143C"/>
    <w:rsid w:val="00F5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05B5"/>
  <w15:docId w15:val="{96BE3DBC-FAB7-4B0B-87AD-4A0F3799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430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3430"/>
    <w:pPr>
      <w:spacing w:after="0" w:afterAutospacing="0"/>
      <w:ind w:left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34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B3972"/>
    <w:pPr>
      <w:widowControl w:val="0"/>
      <w:spacing w:after="120" w:afterAutospacing="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B39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Алла Анатольевна</dc:creator>
  <cp:lastModifiedBy>Малков Максим Александрович</cp:lastModifiedBy>
  <cp:revision>3</cp:revision>
  <dcterms:created xsi:type="dcterms:W3CDTF">2021-07-22T04:01:00Z</dcterms:created>
  <dcterms:modified xsi:type="dcterms:W3CDTF">2023-01-09T12:58:00Z</dcterms:modified>
</cp:coreProperties>
</file>